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7A" w:rsidRDefault="009D067A" w:rsidP="00FB643D">
      <w:pPr>
        <w:bidi/>
        <w:rPr>
          <w:rFonts w:cs="Arial"/>
          <w:sz w:val="36"/>
          <w:szCs w:val="36"/>
          <w:rtl/>
        </w:rPr>
      </w:pPr>
      <w:bookmarkStart w:id="0" w:name="_GoBack"/>
      <w:r>
        <w:rPr>
          <w:rFonts w:cs="Arial" w:hint="cs"/>
          <w:sz w:val="36"/>
          <w:szCs w:val="36"/>
          <w:rtl/>
        </w:rPr>
        <w:t>يمكن أن تشعري بألم العملية القيصرية بعد سنوات من إجرائها كأحد مضاعفاتها</w:t>
      </w:r>
      <w:r w:rsidR="00B01700">
        <w:rPr>
          <w:rFonts w:cs="Arial" w:hint="cs"/>
          <w:sz w:val="36"/>
          <w:szCs w:val="36"/>
          <w:rtl/>
        </w:rPr>
        <w:t xml:space="preserve"> نادرة الحدوث</w:t>
      </w:r>
      <w:r>
        <w:rPr>
          <w:rFonts w:cs="Arial" w:hint="cs"/>
          <w:sz w:val="36"/>
          <w:szCs w:val="36"/>
          <w:rtl/>
        </w:rPr>
        <w:t xml:space="preserve">، ولكن ما هي الأسباب؟ وكيف يمكن علاج هذا الألم أو تخفيفه؟ كل ذلك ستكتشفينه من خلال </w:t>
      </w:r>
      <w:r w:rsidR="00B01700">
        <w:rPr>
          <w:rFonts w:cs="Arial" w:hint="cs"/>
          <w:sz w:val="36"/>
          <w:szCs w:val="36"/>
          <w:rtl/>
        </w:rPr>
        <w:t>متابعة قراءة هذ</w:t>
      </w:r>
      <w:r>
        <w:rPr>
          <w:rFonts w:cs="Arial" w:hint="cs"/>
          <w:sz w:val="36"/>
          <w:szCs w:val="36"/>
          <w:rtl/>
        </w:rPr>
        <w:t>ا المقال:</w:t>
      </w:r>
    </w:p>
    <w:p w:rsidR="009D067A" w:rsidRDefault="00B01700" w:rsidP="00FB643D">
      <w:pPr>
        <w:bidi/>
        <w:rPr>
          <w:rFonts w:cs="Arial"/>
          <w:sz w:val="36"/>
          <w:szCs w:val="36"/>
          <w:rtl/>
        </w:rPr>
      </w:pPr>
      <w:r>
        <w:rPr>
          <w:rFonts w:cs="Arial" w:hint="cs"/>
          <w:sz w:val="36"/>
          <w:szCs w:val="36"/>
          <w:rtl/>
        </w:rPr>
        <w:t>ألم العملية القيصرية بعد سنوات</w:t>
      </w:r>
    </w:p>
    <w:p w:rsidR="00B01700" w:rsidRDefault="00B01700" w:rsidP="00FB643D">
      <w:pPr>
        <w:bidi/>
        <w:rPr>
          <w:rFonts w:cs="Arial"/>
          <w:sz w:val="36"/>
          <w:szCs w:val="36"/>
          <w:rtl/>
        </w:rPr>
      </w:pPr>
      <w:r>
        <w:rPr>
          <w:rFonts w:cs="Arial" w:hint="cs"/>
          <w:sz w:val="36"/>
          <w:szCs w:val="36"/>
          <w:rtl/>
        </w:rPr>
        <w:t>بعد إجراء العملية القيصرية تشعرين بالألم في الجرح من 2 إلى 6 أسابيع حتى يلتئم الجرح ويتم شفائك وتتعافين تمامًا، ولكن في بعض الأحيان قد يحدث مضاعفات نادرة وهو شعورك بألم العملية القيصرية بعد سنوات.</w:t>
      </w:r>
    </w:p>
    <w:p w:rsidR="007579F2" w:rsidRDefault="007579F2" w:rsidP="00FB643D">
      <w:pPr>
        <w:bidi/>
        <w:rPr>
          <w:rFonts w:cs="Arial"/>
          <w:sz w:val="36"/>
          <w:szCs w:val="36"/>
          <w:rtl/>
        </w:rPr>
      </w:pPr>
      <w:r>
        <w:rPr>
          <w:rFonts w:cs="Arial" w:hint="cs"/>
          <w:sz w:val="36"/>
          <w:szCs w:val="36"/>
          <w:rtl/>
        </w:rPr>
        <w:t>أسباب ألم العملية القيصرية بعد سنوات</w:t>
      </w:r>
    </w:p>
    <w:p w:rsidR="00B01700" w:rsidRDefault="009D659C" w:rsidP="00FB643D">
      <w:pPr>
        <w:bidi/>
        <w:rPr>
          <w:rFonts w:cs="Arial" w:hint="cs"/>
          <w:sz w:val="36"/>
          <w:szCs w:val="36"/>
          <w:rtl/>
        </w:rPr>
      </w:pPr>
      <w:r>
        <w:rPr>
          <w:rFonts w:cs="Arial" w:hint="cs"/>
          <w:sz w:val="36"/>
          <w:szCs w:val="36"/>
          <w:rtl/>
        </w:rPr>
        <w:t>قد يكون نتيجة ل</w:t>
      </w:r>
      <w:r w:rsidR="007579F2">
        <w:rPr>
          <w:rFonts w:cs="Arial" w:hint="cs"/>
          <w:sz w:val="36"/>
          <w:szCs w:val="36"/>
          <w:rtl/>
        </w:rPr>
        <w:t>تكون نسيج ندبي مكان الأنسجة السليمة التي تضررت أثناء العملية القيصرية أو إصابة خطيرة أو عملية جراحية أخرى، مما يسبب تلف الأنسجة وعندها يتكون ذلك النسيج الندبي.</w:t>
      </w:r>
    </w:p>
    <w:p w:rsidR="007579F2" w:rsidRDefault="007579F2" w:rsidP="00FB643D">
      <w:pPr>
        <w:bidi/>
        <w:rPr>
          <w:rFonts w:cs="Arial"/>
          <w:sz w:val="36"/>
          <w:szCs w:val="36"/>
          <w:rtl/>
        </w:rPr>
      </w:pPr>
      <w:r>
        <w:rPr>
          <w:rFonts w:cs="Arial" w:hint="cs"/>
          <w:sz w:val="36"/>
          <w:szCs w:val="36"/>
          <w:rtl/>
        </w:rPr>
        <w:t>في بداية تكون النسيج الندبي مكان النسيج التالف لا يكون مؤلمًا أبدًا، وذلك نتيجة لتدمر الأعصاب مع النسيج التالف في هذه المنطقة لذا لا تشعرين بألم وقتها حتى تبدأ النهايات العصبية في التجدد فتبدأين بالشعور بألم في جرح العملية القيصرية بعد سنوات.</w:t>
      </w:r>
    </w:p>
    <w:p w:rsidR="009D067A" w:rsidRPr="009D067A" w:rsidRDefault="007579F2" w:rsidP="00FB643D">
      <w:pPr>
        <w:bidi/>
        <w:rPr>
          <w:sz w:val="36"/>
          <w:szCs w:val="36"/>
          <w:rtl/>
        </w:rPr>
      </w:pPr>
      <w:r>
        <w:rPr>
          <w:rFonts w:hint="cs"/>
          <w:sz w:val="36"/>
          <w:szCs w:val="36"/>
          <w:rtl/>
        </w:rPr>
        <w:t>كما يمكن للألم الذي تشعرين به أن تختلف شدته بناءً على الجرح الأولي وكذلك موقعه في جسمك.</w:t>
      </w:r>
    </w:p>
    <w:p w:rsidR="009D659C" w:rsidRPr="009D659C" w:rsidRDefault="009D659C" w:rsidP="00FB643D">
      <w:pPr>
        <w:bidi/>
        <w:rPr>
          <w:sz w:val="36"/>
          <w:szCs w:val="36"/>
          <w:rtl/>
        </w:rPr>
      </w:pPr>
      <w:r w:rsidRPr="009D659C">
        <w:rPr>
          <w:rFonts w:cs="Arial"/>
          <w:sz w:val="36"/>
          <w:szCs w:val="36"/>
          <w:rtl/>
        </w:rPr>
        <w:t xml:space="preserve">أعراض </w:t>
      </w:r>
      <w:r>
        <w:rPr>
          <w:rFonts w:cs="Arial" w:hint="cs"/>
          <w:sz w:val="36"/>
          <w:szCs w:val="36"/>
          <w:rtl/>
        </w:rPr>
        <w:t>ألم العملية القيصرية بعد سنوات</w:t>
      </w:r>
    </w:p>
    <w:p w:rsidR="009D659C" w:rsidRPr="009D659C" w:rsidRDefault="009D659C" w:rsidP="00FB643D">
      <w:pPr>
        <w:bidi/>
        <w:rPr>
          <w:sz w:val="36"/>
          <w:szCs w:val="36"/>
          <w:rtl/>
        </w:rPr>
      </w:pPr>
      <w:r w:rsidRPr="009D659C">
        <w:rPr>
          <w:rFonts w:cs="Arial"/>
          <w:sz w:val="36"/>
          <w:szCs w:val="36"/>
          <w:rtl/>
        </w:rPr>
        <w:t>في بعض الأحيان يمكن أن تكون الأنسجة المتندبة غير مؤلمة</w:t>
      </w:r>
      <w:r>
        <w:rPr>
          <w:rFonts w:cs="Arial" w:hint="cs"/>
          <w:sz w:val="36"/>
          <w:szCs w:val="36"/>
          <w:rtl/>
        </w:rPr>
        <w:t>،</w:t>
      </w:r>
      <w:r w:rsidRPr="009D659C">
        <w:rPr>
          <w:rFonts w:cs="Arial"/>
          <w:sz w:val="36"/>
          <w:szCs w:val="36"/>
          <w:rtl/>
        </w:rPr>
        <w:t xml:space="preserve"> عندما يتعلق ا</w:t>
      </w:r>
      <w:r>
        <w:rPr>
          <w:rFonts w:cs="Arial"/>
          <w:sz w:val="36"/>
          <w:szCs w:val="36"/>
          <w:rtl/>
        </w:rPr>
        <w:t>لأمر بالأنسجة الندبية على بشرتك</w:t>
      </w:r>
      <w:r w:rsidRPr="009D659C">
        <w:rPr>
          <w:rFonts w:cs="Arial"/>
          <w:sz w:val="36"/>
          <w:szCs w:val="36"/>
          <w:rtl/>
        </w:rPr>
        <w:t xml:space="preserve"> فقد تلاحظ</w:t>
      </w:r>
      <w:r>
        <w:rPr>
          <w:rFonts w:cs="Arial" w:hint="cs"/>
          <w:sz w:val="36"/>
          <w:szCs w:val="36"/>
          <w:rtl/>
        </w:rPr>
        <w:t>ين</w:t>
      </w:r>
      <w:r w:rsidRPr="009D659C">
        <w:rPr>
          <w:rFonts w:cs="Arial"/>
          <w:sz w:val="36"/>
          <w:szCs w:val="36"/>
          <w:rtl/>
        </w:rPr>
        <w:t xml:space="preserve"> أن قوامها أكثر سمكًا مقارنة ببقية جسمك </w:t>
      </w:r>
      <w:r>
        <w:rPr>
          <w:rFonts w:cs="Arial" w:hint="cs"/>
          <w:sz w:val="36"/>
          <w:szCs w:val="36"/>
          <w:rtl/>
        </w:rPr>
        <w:t>وليس أكثر من ذلك.</w:t>
      </w:r>
    </w:p>
    <w:p w:rsidR="009D659C" w:rsidRPr="009D659C" w:rsidRDefault="009D659C" w:rsidP="00FB643D">
      <w:pPr>
        <w:bidi/>
        <w:rPr>
          <w:sz w:val="36"/>
          <w:szCs w:val="36"/>
          <w:rtl/>
        </w:rPr>
      </w:pPr>
      <w:r>
        <w:rPr>
          <w:rFonts w:cs="Arial" w:hint="cs"/>
          <w:sz w:val="36"/>
          <w:szCs w:val="36"/>
          <w:rtl/>
        </w:rPr>
        <w:t>وفي أحيان أخرى</w:t>
      </w:r>
      <w:r w:rsidRPr="009D659C">
        <w:rPr>
          <w:rFonts w:cs="Arial"/>
          <w:sz w:val="36"/>
          <w:szCs w:val="36"/>
          <w:rtl/>
        </w:rPr>
        <w:t xml:space="preserve"> يمكن أن تكون</w:t>
      </w:r>
      <w:r>
        <w:rPr>
          <w:rFonts w:cs="Arial"/>
          <w:sz w:val="36"/>
          <w:szCs w:val="36"/>
          <w:rtl/>
        </w:rPr>
        <w:t xml:space="preserve"> الأنسجة الندبية الخارجية مؤلمة</w:t>
      </w:r>
      <w:r>
        <w:rPr>
          <w:rFonts w:cs="Arial" w:hint="cs"/>
          <w:sz w:val="36"/>
          <w:szCs w:val="36"/>
          <w:rtl/>
        </w:rPr>
        <w:t>،</w:t>
      </w:r>
      <w:r w:rsidRPr="009D659C">
        <w:rPr>
          <w:rFonts w:cs="Arial"/>
          <w:sz w:val="36"/>
          <w:szCs w:val="36"/>
          <w:rtl/>
        </w:rPr>
        <w:t xml:space="preserve"> تشمل بعض أعراض آلام النسيج الندبي ما يلي</w:t>
      </w:r>
      <w:r w:rsidRPr="009D659C">
        <w:rPr>
          <w:sz w:val="36"/>
          <w:szCs w:val="36"/>
        </w:rPr>
        <w:t>:</w:t>
      </w:r>
    </w:p>
    <w:p w:rsidR="009D659C" w:rsidRPr="009D659C" w:rsidRDefault="009D659C" w:rsidP="00FB643D">
      <w:pPr>
        <w:bidi/>
        <w:rPr>
          <w:sz w:val="36"/>
          <w:szCs w:val="36"/>
          <w:rtl/>
        </w:rPr>
      </w:pPr>
      <w:r w:rsidRPr="009D659C">
        <w:rPr>
          <w:rFonts w:cs="Arial"/>
          <w:sz w:val="36"/>
          <w:szCs w:val="36"/>
          <w:rtl/>
        </w:rPr>
        <w:t xml:space="preserve">حساسية </w:t>
      </w:r>
      <w:r>
        <w:rPr>
          <w:rFonts w:cs="Arial"/>
          <w:sz w:val="36"/>
          <w:szCs w:val="36"/>
          <w:rtl/>
        </w:rPr>
        <w:t>للمس</w:t>
      </w:r>
      <w:r>
        <w:rPr>
          <w:rFonts w:cs="Arial" w:hint="cs"/>
          <w:sz w:val="36"/>
          <w:szCs w:val="36"/>
          <w:rtl/>
        </w:rPr>
        <w:t>.</w:t>
      </w:r>
    </w:p>
    <w:p w:rsidR="009D659C" w:rsidRPr="009D659C" w:rsidRDefault="009D659C" w:rsidP="00FB643D">
      <w:pPr>
        <w:bidi/>
        <w:rPr>
          <w:sz w:val="36"/>
          <w:szCs w:val="36"/>
          <w:rtl/>
        </w:rPr>
      </w:pPr>
      <w:r w:rsidRPr="009D659C">
        <w:rPr>
          <w:rFonts w:cs="Arial"/>
          <w:sz w:val="36"/>
          <w:szCs w:val="36"/>
          <w:rtl/>
        </w:rPr>
        <w:t>التهاب (تورم)</w:t>
      </w:r>
      <w:r>
        <w:rPr>
          <w:rFonts w:cs="Arial" w:hint="cs"/>
          <w:sz w:val="36"/>
          <w:szCs w:val="36"/>
          <w:rtl/>
        </w:rPr>
        <w:t>.</w:t>
      </w:r>
    </w:p>
    <w:p w:rsidR="009D659C" w:rsidRPr="009D659C" w:rsidRDefault="009D659C" w:rsidP="00FB643D">
      <w:pPr>
        <w:bidi/>
        <w:rPr>
          <w:sz w:val="36"/>
          <w:szCs w:val="36"/>
          <w:rtl/>
        </w:rPr>
      </w:pPr>
      <w:r w:rsidRPr="009D659C">
        <w:rPr>
          <w:rFonts w:cs="Arial"/>
          <w:sz w:val="36"/>
          <w:szCs w:val="36"/>
          <w:rtl/>
        </w:rPr>
        <w:lastRenderedPageBreak/>
        <w:t>حكة</w:t>
      </w:r>
      <w:r>
        <w:rPr>
          <w:rFonts w:cs="Arial" w:hint="cs"/>
          <w:sz w:val="36"/>
          <w:szCs w:val="36"/>
          <w:rtl/>
        </w:rPr>
        <w:t>.</w:t>
      </w:r>
    </w:p>
    <w:p w:rsidR="009D659C" w:rsidRPr="009D659C" w:rsidRDefault="009D659C" w:rsidP="00FB643D">
      <w:pPr>
        <w:bidi/>
        <w:rPr>
          <w:sz w:val="36"/>
          <w:szCs w:val="36"/>
          <w:rtl/>
        </w:rPr>
      </w:pPr>
      <w:r w:rsidRPr="009D659C">
        <w:rPr>
          <w:rFonts w:cs="Arial"/>
          <w:sz w:val="36"/>
          <w:szCs w:val="36"/>
          <w:rtl/>
        </w:rPr>
        <w:t>احمرار</w:t>
      </w:r>
      <w:r>
        <w:rPr>
          <w:rFonts w:cs="Arial" w:hint="cs"/>
          <w:sz w:val="36"/>
          <w:szCs w:val="36"/>
          <w:rtl/>
        </w:rPr>
        <w:t>.</w:t>
      </w:r>
    </w:p>
    <w:p w:rsidR="009D659C" w:rsidRPr="009D659C" w:rsidRDefault="009D659C" w:rsidP="00FB643D">
      <w:pPr>
        <w:bidi/>
        <w:rPr>
          <w:sz w:val="36"/>
          <w:szCs w:val="36"/>
          <w:rtl/>
        </w:rPr>
      </w:pPr>
      <w:r w:rsidRPr="009D659C">
        <w:rPr>
          <w:rFonts w:cs="Arial"/>
          <w:sz w:val="36"/>
          <w:szCs w:val="36"/>
          <w:rtl/>
        </w:rPr>
        <w:t>الخفقان</w:t>
      </w:r>
      <w:r>
        <w:rPr>
          <w:rFonts w:cs="Arial" w:hint="cs"/>
          <w:sz w:val="36"/>
          <w:szCs w:val="36"/>
          <w:rtl/>
        </w:rPr>
        <w:t>.</w:t>
      </w:r>
    </w:p>
    <w:p w:rsidR="009D659C" w:rsidRPr="009D659C" w:rsidRDefault="009D659C" w:rsidP="00FB643D">
      <w:pPr>
        <w:bidi/>
        <w:rPr>
          <w:sz w:val="36"/>
          <w:szCs w:val="36"/>
          <w:rtl/>
        </w:rPr>
      </w:pPr>
      <w:r w:rsidRPr="009D659C">
        <w:rPr>
          <w:rFonts w:cs="Arial"/>
          <w:sz w:val="36"/>
          <w:szCs w:val="36"/>
          <w:rtl/>
        </w:rPr>
        <w:t>أصوات أو أحاسيس "صرير</w:t>
      </w:r>
      <w:r w:rsidRPr="009D659C">
        <w:rPr>
          <w:sz w:val="36"/>
          <w:szCs w:val="36"/>
        </w:rPr>
        <w:t>"</w:t>
      </w:r>
      <w:r>
        <w:rPr>
          <w:rFonts w:hint="cs"/>
          <w:sz w:val="36"/>
          <w:szCs w:val="36"/>
          <w:rtl/>
        </w:rPr>
        <w:t>.</w:t>
      </w:r>
    </w:p>
    <w:p w:rsidR="009D659C" w:rsidRPr="009D659C" w:rsidRDefault="009D659C" w:rsidP="00FB643D">
      <w:pPr>
        <w:bidi/>
        <w:rPr>
          <w:sz w:val="36"/>
          <w:szCs w:val="36"/>
          <w:rtl/>
        </w:rPr>
      </w:pPr>
      <w:r w:rsidRPr="009D659C">
        <w:rPr>
          <w:rFonts w:cs="Arial"/>
          <w:sz w:val="36"/>
          <w:szCs w:val="36"/>
          <w:rtl/>
        </w:rPr>
        <w:t>نطاق الحركة المنخفض</w:t>
      </w:r>
      <w:r>
        <w:rPr>
          <w:rFonts w:cs="Arial" w:hint="cs"/>
          <w:sz w:val="36"/>
          <w:szCs w:val="36"/>
          <w:rtl/>
        </w:rPr>
        <w:t>.</w:t>
      </w:r>
    </w:p>
    <w:p w:rsidR="009D067A" w:rsidRPr="009D067A" w:rsidRDefault="009D659C" w:rsidP="00FB643D">
      <w:pPr>
        <w:bidi/>
        <w:rPr>
          <w:sz w:val="36"/>
          <w:szCs w:val="36"/>
          <w:rtl/>
        </w:rPr>
      </w:pPr>
      <w:r w:rsidRPr="009D659C">
        <w:rPr>
          <w:rFonts w:cs="Arial"/>
          <w:sz w:val="36"/>
          <w:szCs w:val="36"/>
          <w:rtl/>
        </w:rPr>
        <w:t>قد تتشكل الأنسجة الندبية التي لا يمكنك رؤيتها بسبب الجروح الداخلية أو العمليات الجراحية أو الأمراض الكامنة</w:t>
      </w:r>
      <w:r>
        <w:rPr>
          <w:rFonts w:cs="Arial" w:hint="cs"/>
          <w:sz w:val="36"/>
          <w:szCs w:val="36"/>
          <w:rtl/>
        </w:rPr>
        <w:t>،</w:t>
      </w:r>
      <w:r w:rsidRPr="009D659C">
        <w:rPr>
          <w:rFonts w:cs="Arial"/>
          <w:sz w:val="36"/>
          <w:szCs w:val="36"/>
          <w:rtl/>
        </w:rPr>
        <w:t xml:space="preserve"> </w:t>
      </w:r>
      <w:r>
        <w:rPr>
          <w:rFonts w:cs="Arial" w:hint="cs"/>
          <w:sz w:val="36"/>
          <w:szCs w:val="36"/>
          <w:rtl/>
        </w:rPr>
        <w:t>و</w:t>
      </w:r>
      <w:r w:rsidRPr="009D659C">
        <w:rPr>
          <w:rFonts w:cs="Arial"/>
          <w:sz w:val="36"/>
          <w:szCs w:val="36"/>
          <w:rtl/>
        </w:rPr>
        <w:t>قد تستمر</w:t>
      </w:r>
      <w:r>
        <w:rPr>
          <w:rFonts w:cs="Arial" w:hint="cs"/>
          <w:sz w:val="36"/>
          <w:szCs w:val="36"/>
          <w:rtl/>
        </w:rPr>
        <w:t>ين</w:t>
      </w:r>
      <w:r w:rsidRPr="009D659C">
        <w:rPr>
          <w:rFonts w:cs="Arial"/>
          <w:sz w:val="36"/>
          <w:szCs w:val="36"/>
          <w:rtl/>
        </w:rPr>
        <w:t xml:space="preserve"> في الشعور بألم وتيبس في هذه المواقع خاصةً إذا بدأ النسيج الندبي</w:t>
      </w:r>
      <w:r>
        <w:rPr>
          <w:rFonts w:cs="Arial"/>
          <w:sz w:val="36"/>
          <w:szCs w:val="36"/>
          <w:rtl/>
        </w:rPr>
        <w:t xml:space="preserve"> في التأثير على المفاصل المحيطة</w:t>
      </w:r>
      <w:r>
        <w:rPr>
          <w:rFonts w:cs="Arial" w:hint="cs"/>
          <w:sz w:val="36"/>
          <w:szCs w:val="36"/>
          <w:rtl/>
        </w:rPr>
        <w:t>،</w:t>
      </w:r>
      <w:r w:rsidRPr="009D659C">
        <w:rPr>
          <w:rFonts w:cs="Arial"/>
          <w:sz w:val="36"/>
          <w:szCs w:val="36"/>
          <w:rtl/>
        </w:rPr>
        <w:t xml:space="preserve"> هذا هو الحال مع ندب الركبة أو العمود الفقري ، وكذلك الأنسجة الند</w:t>
      </w:r>
      <w:r>
        <w:rPr>
          <w:rFonts w:cs="Arial"/>
          <w:sz w:val="36"/>
          <w:szCs w:val="36"/>
          <w:rtl/>
        </w:rPr>
        <w:t>بية التي تشكلت بعد جراحات الوجه</w:t>
      </w:r>
      <w:r w:rsidRPr="009D659C">
        <w:rPr>
          <w:rFonts w:cs="Arial"/>
          <w:sz w:val="36"/>
          <w:szCs w:val="36"/>
          <w:rtl/>
        </w:rPr>
        <w:t>، أو من الإجراءات الطبية مثل استئصال الرحم.</w:t>
      </w:r>
    </w:p>
    <w:p w:rsidR="009D659C" w:rsidRPr="009D659C" w:rsidRDefault="009D659C" w:rsidP="00FB643D">
      <w:pPr>
        <w:bidi/>
        <w:rPr>
          <w:sz w:val="36"/>
          <w:szCs w:val="36"/>
          <w:rtl/>
        </w:rPr>
      </w:pPr>
      <w:r w:rsidRPr="009D659C">
        <w:rPr>
          <w:rFonts w:cs="Arial"/>
          <w:sz w:val="36"/>
          <w:szCs w:val="36"/>
          <w:rtl/>
        </w:rPr>
        <w:t>علاج آلام النسيج الندبي</w:t>
      </w:r>
    </w:p>
    <w:p w:rsidR="009D659C" w:rsidRPr="009D659C" w:rsidRDefault="009D659C" w:rsidP="00FB643D">
      <w:pPr>
        <w:bidi/>
        <w:rPr>
          <w:sz w:val="36"/>
          <w:szCs w:val="36"/>
          <w:rtl/>
        </w:rPr>
      </w:pPr>
      <w:r w:rsidRPr="009D659C">
        <w:rPr>
          <w:rFonts w:cs="Arial"/>
          <w:sz w:val="36"/>
          <w:szCs w:val="36"/>
          <w:rtl/>
        </w:rPr>
        <w:t>على الرغم من مستوى الألم لديك، إلا أن</w:t>
      </w:r>
      <w:r>
        <w:rPr>
          <w:rFonts w:cs="Arial" w:hint="cs"/>
          <w:sz w:val="36"/>
          <w:szCs w:val="36"/>
          <w:rtl/>
        </w:rPr>
        <w:t xml:space="preserve"> هناك أنواع من</w:t>
      </w:r>
      <w:r w:rsidRPr="009D659C">
        <w:rPr>
          <w:rFonts w:cs="Arial"/>
          <w:sz w:val="36"/>
          <w:szCs w:val="36"/>
          <w:rtl/>
        </w:rPr>
        <w:t xml:space="preserve"> العلاجات </w:t>
      </w:r>
      <w:r>
        <w:rPr>
          <w:rFonts w:cs="Arial" w:hint="cs"/>
          <w:sz w:val="36"/>
          <w:szCs w:val="36"/>
          <w:rtl/>
        </w:rPr>
        <w:t>ال</w:t>
      </w:r>
      <w:r w:rsidRPr="009D659C">
        <w:rPr>
          <w:rFonts w:cs="Arial"/>
          <w:sz w:val="36"/>
          <w:szCs w:val="36"/>
          <w:rtl/>
        </w:rPr>
        <w:t>متاحة للأنسجة الندبي</w:t>
      </w:r>
      <w:r>
        <w:rPr>
          <w:rFonts w:cs="Arial"/>
          <w:sz w:val="36"/>
          <w:szCs w:val="36"/>
          <w:rtl/>
        </w:rPr>
        <w:t>ة وأعراضها ومظهرها غير المريحين</w:t>
      </w:r>
      <w:r>
        <w:rPr>
          <w:rFonts w:cs="Arial" w:hint="cs"/>
          <w:sz w:val="36"/>
          <w:szCs w:val="36"/>
          <w:rtl/>
        </w:rPr>
        <w:t>، ويمكنك ال</w:t>
      </w:r>
      <w:r w:rsidRPr="009D659C">
        <w:rPr>
          <w:rFonts w:cs="Arial"/>
          <w:sz w:val="36"/>
          <w:szCs w:val="36"/>
          <w:rtl/>
        </w:rPr>
        <w:t xml:space="preserve">تحدث إلى طبيبك حول </w:t>
      </w:r>
      <w:r>
        <w:rPr>
          <w:rFonts w:cs="Arial" w:hint="cs"/>
          <w:sz w:val="36"/>
          <w:szCs w:val="36"/>
          <w:rtl/>
        </w:rPr>
        <w:t>الطرق</w:t>
      </w:r>
      <w:r w:rsidRPr="009D659C">
        <w:rPr>
          <w:rFonts w:cs="Arial"/>
          <w:sz w:val="36"/>
          <w:szCs w:val="36"/>
          <w:rtl/>
        </w:rPr>
        <w:t xml:space="preserve"> التالية</w:t>
      </w:r>
      <w:r>
        <w:rPr>
          <w:rFonts w:hint="cs"/>
          <w:sz w:val="36"/>
          <w:szCs w:val="36"/>
          <w:rtl/>
        </w:rPr>
        <w:t>:</w:t>
      </w:r>
    </w:p>
    <w:p w:rsidR="009D659C" w:rsidRPr="009D659C" w:rsidRDefault="00FB643D" w:rsidP="00FB643D">
      <w:pPr>
        <w:bidi/>
        <w:rPr>
          <w:sz w:val="36"/>
          <w:szCs w:val="36"/>
          <w:rtl/>
        </w:rPr>
      </w:pPr>
      <w:r>
        <w:rPr>
          <w:rFonts w:cs="Arial" w:hint="cs"/>
          <w:sz w:val="36"/>
          <w:szCs w:val="36"/>
          <w:rtl/>
        </w:rPr>
        <w:t>ال</w:t>
      </w:r>
      <w:r w:rsidR="009D659C" w:rsidRPr="009D659C">
        <w:rPr>
          <w:rFonts w:cs="Arial"/>
          <w:sz w:val="36"/>
          <w:szCs w:val="36"/>
          <w:rtl/>
        </w:rPr>
        <w:t xml:space="preserve">جراحات </w:t>
      </w:r>
      <w:r>
        <w:rPr>
          <w:rFonts w:cs="Arial" w:hint="cs"/>
          <w:sz w:val="36"/>
          <w:szCs w:val="36"/>
          <w:rtl/>
        </w:rPr>
        <w:t>التصحيحية</w:t>
      </w:r>
      <w:r w:rsidR="009D659C" w:rsidRPr="009D659C">
        <w:rPr>
          <w:rFonts w:cs="Arial"/>
          <w:sz w:val="36"/>
          <w:szCs w:val="36"/>
          <w:rtl/>
        </w:rPr>
        <w:t xml:space="preserve"> أو الإزالة</w:t>
      </w:r>
    </w:p>
    <w:p w:rsidR="009D659C" w:rsidRPr="009D659C" w:rsidRDefault="009D659C" w:rsidP="00FB643D">
      <w:pPr>
        <w:bidi/>
        <w:rPr>
          <w:sz w:val="36"/>
          <w:szCs w:val="36"/>
          <w:rtl/>
        </w:rPr>
      </w:pPr>
      <w:r w:rsidRPr="009D659C">
        <w:rPr>
          <w:rFonts w:cs="Arial"/>
          <w:sz w:val="36"/>
          <w:szCs w:val="36"/>
          <w:rtl/>
        </w:rPr>
        <w:t>يمكن تصحيح النسيج الندبي على الجلد من خلال تقنيات الجراحة التجميلية</w:t>
      </w:r>
      <w:r>
        <w:rPr>
          <w:rFonts w:cs="Arial"/>
          <w:sz w:val="36"/>
          <w:szCs w:val="36"/>
          <w:rtl/>
        </w:rPr>
        <w:t xml:space="preserve"> مثل الاستئصال أو تطعيم الجلد</w:t>
      </w:r>
      <w:r>
        <w:rPr>
          <w:rFonts w:cs="Arial" w:hint="cs"/>
          <w:sz w:val="36"/>
          <w:szCs w:val="36"/>
          <w:rtl/>
        </w:rPr>
        <w:t>، و</w:t>
      </w:r>
      <w:r w:rsidRPr="009D659C">
        <w:rPr>
          <w:rFonts w:cs="Arial"/>
          <w:sz w:val="36"/>
          <w:szCs w:val="36"/>
          <w:rtl/>
        </w:rPr>
        <w:t>قد تكون هذه خيارات قابلة للتطبيق إذا كانت لديك مخاوف جمالية كبيرة إلى جانب الألم</w:t>
      </w:r>
      <w:r w:rsidR="00FB643D">
        <w:rPr>
          <w:rFonts w:cs="Arial" w:hint="cs"/>
          <w:sz w:val="36"/>
          <w:szCs w:val="36"/>
          <w:rtl/>
        </w:rPr>
        <w:t>، ويمكن تطبيقه م</w:t>
      </w:r>
      <w:r w:rsidRPr="009D659C">
        <w:rPr>
          <w:rFonts w:cs="Arial"/>
          <w:sz w:val="36"/>
          <w:szCs w:val="36"/>
          <w:rtl/>
        </w:rPr>
        <w:t>ع حروق من الدرجة الثالثة أو جروح خطيرة من حادث أو إصابات أخرى</w:t>
      </w:r>
      <w:r w:rsidRPr="009D659C">
        <w:rPr>
          <w:sz w:val="36"/>
          <w:szCs w:val="36"/>
        </w:rPr>
        <w:t>.</w:t>
      </w:r>
    </w:p>
    <w:p w:rsidR="009D659C" w:rsidRPr="009D659C" w:rsidRDefault="009D659C" w:rsidP="00FB643D">
      <w:pPr>
        <w:bidi/>
        <w:rPr>
          <w:sz w:val="36"/>
          <w:szCs w:val="36"/>
          <w:rtl/>
        </w:rPr>
      </w:pPr>
      <w:r w:rsidRPr="009D659C">
        <w:rPr>
          <w:rFonts w:cs="Arial"/>
          <w:sz w:val="36"/>
          <w:szCs w:val="36"/>
          <w:rtl/>
        </w:rPr>
        <w:t>الجانب السلبي للجراحة التصحيحية هو أن العمل</w:t>
      </w:r>
      <w:r w:rsidR="00FB643D">
        <w:rPr>
          <w:rFonts w:cs="Arial"/>
          <w:sz w:val="36"/>
          <w:szCs w:val="36"/>
          <w:rtl/>
        </w:rPr>
        <w:t>ية يمكن أن تؤدي إلى ندوب إضافية مثل ندوب الجدر</w:t>
      </w:r>
      <w:r w:rsidR="00FB643D">
        <w:rPr>
          <w:rFonts w:cs="Arial" w:hint="cs"/>
          <w:sz w:val="36"/>
          <w:szCs w:val="36"/>
          <w:rtl/>
        </w:rPr>
        <w:t>ة،</w:t>
      </w:r>
      <w:r w:rsidR="00FB643D">
        <w:rPr>
          <w:rFonts w:cs="Arial"/>
          <w:sz w:val="36"/>
          <w:szCs w:val="36"/>
          <w:rtl/>
        </w:rPr>
        <w:t xml:space="preserve"> لذلك </w:t>
      </w:r>
      <w:r w:rsidRPr="009D659C">
        <w:rPr>
          <w:rFonts w:cs="Arial"/>
          <w:sz w:val="36"/>
          <w:szCs w:val="36"/>
          <w:rtl/>
        </w:rPr>
        <w:t>سيحدد جراح التجميل ما إذا كانت الندبة الجديدة ستكون أقل أهمية بكثير من النسيج الندبي الأصلي</w:t>
      </w:r>
      <w:r w:rsidR="00FB643D">
        <w:rPr>
          <w:rFonts w:cs="Arial" w:hint="cs"/>
          <w:sz w:val="36"/>
          <w:szCs w:val="36"/>
          <w:rtl/>
        </w:rPr>
        <w:t>،</w:t>
      </w:r>
      <w:r w:rsidRPr="009D659C">
        <w:rPr>
          <w:rFonts w:cs="Arial"/>
          <w:sz w:val="36"/>
          <w:szCs w:val="36"/>
          <w:rtl/>
        </w:rPr>
        <w:t xml:space="preserve"> </w:t>
      </w:r>
      <w:r w:rsidR="00FB643D">
        <w:rPr>
          <w:rFonts w:cs="Arial" w:hint="cs"/>
          <w:sz w:val="36"/>
          <w:szCs w:val="36"/>
          <w:rtl/>
        </w:rPr>
        <w:t>و</w:t>
      </w:r>
      <w:r w:rsidRPr="009D659C">
        <w:rPr>
          <w:rFonts w:cs="Arial"/>
          <w:sz w:val="36"/>
          <w:szCs w:val="36"/>
          <w:rtl/>
        </w:rPr>
        <w:t xml:space="preserve">إذا كانت الإجابة بنعم فإن تقنيات </w:t>
      </w:r>
      <w:r w:rsidR="00FB643D">
        <w:rPr>
          <w:rFonts w:cs="Arial" w:hint="cs"/>
          <w:sz w:val="36"/>
          <w:szCs w:val="36"/>
          <w:rtl/>
        </w:rPr>
        <w:t>التصحيح</w:t>
      </w:r>
      <w:r w:rsidRPr="009D659C">
        <w:rPr>
          <w:rFonts w:cs="Arial"/>
          <w:sz w:val="36"/>
          <w:szCs w:val="36"/>
          <w:rtl/>
        </w:rPr>
        <w:t xml:space="preserve"> أو الإزالة يمكن أن تجلب المزيد من الراحة التي يمكن أن تفوق خطر حدوث ندوب إضافية</w:t>
      </w:r>
      <w:r w:rsidRPr="009D659C">
        <w:rPr>
          <w:sz w:val="36"/>
          <w:szCs w:val="36"/>
        </w:rPr>
        <w:t>.</w:t>
      </w:r>
    </w:p>
    <w:p w:rsidR="009D659C" w:rsidRPr="009D659C" w:rsidRDefault="009D659C" w:rsidP="00FB643D">
      <w:pPr>
        <w:bidi/>
        <w:rPr>
          <w:sz w:val="36"/>
          <w:szCs w:val="36"/>
          <w:rtl/>
        </w:rPr>
      </w:pPr>
    </w:p>
    <w:p w:rsidR="009D659C" w:rsidRPr="009D659C" w:rsidRDefault="009D659C" w:rsidP="00FB643D">
      <w:pPr>
        <w:bidi/>
        <w:rPr>
          <w:sz w:val="36"/>
          <w:szCs w:val="36"/>
          <w:rtl/>
        </w:rPr>
      </w:pPr>
      <w:r w:rsidRPr="009D659C">
        <w:rPr>
          <w:rFonts w:cs="Arial"/>
          <w:sz w:val="36"/>
          <w:szCs w:val="36"/>
          <w:rtl/>
        </w:rPr>
        <w:t>الإجراءات الجلدية</w:t>
      </w:r>
    </w:p>
    <w:p w:rsidR="009D659C" w:rsidRPr="009D659C" w:rsidRDefault="00FB643D" w:rsidP="00FB643D">
      <w:pPr>
        <w:bidi/>
        <w:rPr>
          <w:sz w:val="36"/>
          <w:szCs w:val="36"/>
          <w:rtl/>
        </w:rPr>
      </w:pPr>
      <w:r>
        <w:rPr>
          <w:rFonts w:cs="Arial" w:hint="cs"/>
          <w:sz w:val="36"/>
          <w:szCs w:val="36"/>
          <w:rtl/>
        </w:rPr>
        <w:t>يمكن ل</w:t>
      </w:r>
      <w:r w:rsidR="009D659C" w:rsidRPr="009D659C">
        <w:rPr>
          <w:rFonts w:cs="Arial"/>
          <w:sz w:val="36"/>
          <w:szCs w:val="36"/>
          <w:rtl/>
        </w:rPr>
        <w:t xml:space="preserve">لأنسجة الندبية الناتجة عن الحروق والجروح وحب الشباب الشديد </w:t>
      </w:r>
      <w:r>
        <w:rPr>
          <w:rFonts w:cs="Arial" w:hint="cs"/>
          <w:sz w:val="36"/>
          <w:szCs w:val="36"/>
          <w:rtl/>
        </w:rPr>
        <w:t>أن تستجيب لكشط الجلد أو</w:t>
      </w:r>
      <w:r w:rsidR="009D659C" w:rsidRPr="009D659C">
        <w:rPr>
          <w:rFonts w:cs="Arial"/>
          <w:sz w:val="36"/>
          <w:szCs w:val="36"/>
          <w:rtl/>
        </w:rPr>
        <w:t xml:space="preserve"> العلاج بالليزر</w:t>
      </w:r>
      <w:r>
        <w:rPr>
          <w:rFonts w:cs="Arial" w:hint="cs"/>
          <w:sz w:val="36"/>
          <w:szCs w:val="36"/>
          <w:rtl/>
        </w:rPr>
        <w:t>،</w:t>
      </w:r>
      <w:r>
        <w:rPr>
          <w:rFonts w:cs="Arial"/>
          <w:sz w:val="36"/>
          <w:szCs w:val="36"/>
          <w:rtl/>
        </w:rPr>
        <w:t xml:space="preserve"> ومع ذلك </w:t>
      </w:r>
      <w:r w:rsidR="009D659C" w:rsidRPr="009D659C">
        <w:rPr>
          <w:rFonts w:cs="Arial"/>
          <w:sz w:val="36"/>
          <w:szCs w:val="36"/>
          <w:rtl/>
        </w:rPr>
        <w:t>ستحتاج إلى جلسات متعددة على مدار عدة أسابيع أو أشهر</w:t>
      </w:r>
      <w:r w:rsidR="009D659C" w:rsidRPr="009D659C">
        <w:rPr>
          <w:sz w:val="36"/>
          <w:szCs w:val="36"/>
        </w:rPr>
        <w:t>.</w:t>
      </w:r>
    </w:p>
    <w:p w:rsidR="009D659C" w:rsidRPr="009D659C" w:rsidRDefault="009D659C" w:rsidP="00FB643D">
      <w:pPr>
        <w:bidi/>
        <w:rPr>
          <w:sz w:val="36"/>
          <w:szCs w:val="36"/>
          <w:rtl/>
        </w:rPr>
      </w:pPr>
      <w:r w:rsidRPr="009D659C">
        <w:rPr>
          <w:rFonts w:cs="Arial"/>
          <w:sz w:val="36"/>
          <w:szCs w:val="36"/>
          <w:rtl/>
        </w:rPr>
        <w:t>يتمثل الجانب السلبي للإجراءات الجلدية للنسيج الندبي في قدرتها على جعل الم</w:t>
      </w:r>
      <w:r w:rsidR="00FB643D">
        <w:rPr>
          <w:rFonts w:cs="Arial"/>
          <w:sz w:val="36"/>
          <w:szCs w:val="36"/>
          <w:rtl/>
        </w:rPr>
        <w:t>نطقة تبدو أكثر وضوحًا بشكل مؤقت</w:t>
      </w:r>
      <w:r w:rsidR="00FB643D">
        <w:rPr>
          <w:rFonts w:cs="Arial" w:hint="cs"/>
          <w:sz w:val="36"/>
          <w:szCs w:val="36"/>
          <w:rtl/>
        </w:rPr>
        <w:t>،</w:t>
      </w:r>
      <w:r w:rsidRPr="009D659C">
        <w:rPr>
          <w:rFonts w:cs="Arial"/>
          <w:sz w:val="36"/>
          <w:szCs w:val="36"/>
          <w:rtl/>
        </w:rPr>
        <w:t xml:space="preserve"> </w:t>
      </w:r>
      <w:r w:rsidR="00FB643D">
        <w:rPr>
          <w:rFonts w:cs="Arial" w:hint="cs"/>
          <w:sz w:val="36"/>
          <w:szCs w:val="36"/>
          <w:rtl/>
        </w:rPr>
        <w:t>و</w:t>
      </w:r>
      <w:r w:rsidRPr="009D659C">
        <w:rPr>
          <w:rFonts w:cs="Arial"/>
          <w:sz w:val="36"/>
          <w:szCs w:val="36"/>
          <w:rtl/>
        </w:rPr>
        <w:t>من ال</w:t>
      </w:r>
      <w:r w:rsidR="00FB643D">
        <w:rPr>
          <w:rFonts w:cs="Arial"/>
          <w:sz w:val="36"/>
          <w:szCs w:val="36"/>
          <w:rtl/>
        </w:rPr>
        <w:t>ممكن أيضًا حدوث ألم خفيف وتورم</w:t>
      </w:r>
      <w:r w:rsidR="00FB643D">
        <w:rPr>
          <w:rFonts w:cs="Arial" w:hint="cs"/>
          <w:sz w:val="36"/>
          <w:szCs w:val="36"/>
          <w:rtl/>
        </w:rPr>
        <w:t>، و</w:t>
      </w:r>
      <w:r w:rsidRPr="009D659C">
        <w:rPr>
          <w:rFonts w:cs="Arial"/>
          <w:sz w:val="36"/>
          <w:szCs w:val="36"/>
          <w:rtl/>
        </w:rPr>
        <w:t>تختفي هذه الأعراض في غضون أيام قليلة من الإجراء</w:t>
      </w:r>
      <w:r w:rsidRPr="009D659C">
        <w:rPr>
          <w:sz w:val="36"/>
          <w:szCs w:val="36"/>
        </w:rPr>
        <w:t>.</w:t>
      </w:r>
    </w:p>
    <w:p w:rsidR="009D659C" w:rsidRPr="009D659C" w:rsidRDefault="009D659C" w:rsidP="00FB643D">
      <w:pPr>
        <w:bidi/>
        <w:rPr>
          <w:sz w:val="36"/>
          <w:szCs w:val="36"/>
          <w:rtl/>
        </w:rPr>
      </w:pPr>
      <w:r w:rsidRPr="009D659C">
        <w:rPr>
          <w:rFonts w:cs="Arial"/>
          <w:sz w:val="36"/>
          <w:szCs w:val="36"/>
          <w:rtl/>
        </w:rPr>
        <w:t>الحلول الموضعية</w:t>
      </w:r>
    </w:p>
    <w:p w:rsidR="009D659C" w:rsidRPr="009D659C" w:rsidRDefault="00FB643D" w:rsidP="00FB643D">
      <w:pPr>
        <w:bidi/>
        <w:rPr>
          <w:sz w:val="36"/>
          <w:szCs w:val="36"/>
          <w:rtl/>
        </w:rPr>
      </w:pPr>
      <w:r>
        <w:rPr>
          <w:rFonts w:cs="Arial" w:hint="cs"/>
          <w:sz w:val="36"/>
          <w:szCs w:val="36"/>
          <w:rtl/>
        </w:rPr>
        <w:t>يمكن ل</w:t>
      </w:r>
      <w:r w:rsidR="009D659C" w:rsidRPr="009D659C">
        <w:rPr>
          <w:rFonts w:cs="Arial"/>
          <w:sz w:val="36"/>
          <w:szCs w:val="36"/>
          <w:rtl/>
        </w:rPr>
        <w:t xml:space="preserve">مناطق معينة من جلدك أيضًا </w:t>
      </w:r>
      <w:r>
        <w:rPr>
          <w:rFonts w:cs="Arial" w:hint="cs"/>
          <w:sz w:val="36"/>
          <w:szCs w:val="36"/>
          <w:rtl/>
        </w:rPr>
        <w:t xml:space="preserve">أن يستجيب </w:t>
      </w:r>
      <w:r w:rsidR="009D659C" w:rsidRPr="009D659C">
        <w:rPr>
          <w:rFonts w:cs="Arial"/>
          <w:sz w:val="36"/>
          <w:szCs w:val="36"/>
          <w:rtl/>
        </w:rPr>
        <w:t>للأمصال الموضعية للأنسجة المتندبة مثل تلك التي تحتوي على فيتامين سي المضاد للأكسدة، بينما قد تعمل ا</w:t>
      </w:r>
      <w:r>
        <w:rPr>
          <w:rFonts w:cs="Arial"/>
          <w:sz w:val="36"/>
          <w:szCs w:val="36"/>
          <w:rtl/>
        </w:rPr>
        <w:t>لأمصال بشكل جيد للندبات الطفيفة</w:t>
      </w:r>
      <w:r w:rsidR="009D659C" w:rsidRPr="009D659C">
        <w:rPr>
          <w:rFonts w:cs="Arial"/>
          <w:sz w:val="36"/>
          <w:szCs w:val="36"/>
          <w:rtl/>
        </w:rPr>
        <w:t xml:space="preserve">، </w:t>
      </w:r>
      <w:r>
        <w:rPr>
          <w:rFonts w:cs="Arial" w:hint="cs"/>
          <w:sz w:val="36"/>
          <w:szCs w:val="36"/>
          <w:rtl/>
        </w:rPr>
        <w:t>و</w:t>
      </w:r>
      <w:r w:rsidR="009D659C" w:rsidRPr="009D659C">
        <w:rPr>
          <w:rFonts w:cs="Arial"/>
          <w:sz w:val="36"/>
          <w:szCs w:val="36"/>
          <w:rtl/>
        </w:rPr>
        <w:t>قد تتطلب مناطق كبيرة من النسيج الندبي علاجات أكثر قوة من طبيب الأمراض الجلدية</w:t>
      </w:r>
      <w:r w:rsidR="009D659C" w:rsidRPr="009D659C">
        <w:rPr>
          <w:sz w:val="36"/>
          <w:szCs w:val="36"/>
        </w:rPr>
        <w:t>.</w:t>
      </w:r>
    </w:p>
    <w:p w:rsidR="00FB643D" w:rsidRDefault="009D659C" w:rsidP="00FB643D">
      <w:pPr>
        <w:bidi/>
        <w:rPr>
          <w:rFonts w:cs="Arial"/>
          <w:sz w:val="36"/>
          <w:szCs w:val="36"/>
          <w:rtl/>
        </w:rPr>
      </w:pPr>
      <w:r w:rsidRPr="009D659C">
        <w:rPr>
          <w:rFonts w:cs="Arial"/>
          <w:sz w:val="36"/>
          <w:szCs w:val="36"/>
          <w:rtl/>
        </w:rPr>
        <w:t xml:space="preserve">من الخيارات الأخرى المتاحة </w:t>
      </w:r>
    </w:p>
    <w:p w:rsidR="0071199E" w:rsidRDefault="00FB643D" w:rsidP="00FB643D">
      <w:pPr>
        <w:bidi/>
        <w:rPr>
          <w:rFonts w:cs="Arial"/>
          <w:sz w:val="36"/>
          <w:szCs w:val="36"/>
          <w:rtl/>
        </w:rPr>
      </w:pPr>
      <w:r>
        <w:rPr>
          <w:rFonts w:cs="Arial"/>
          <w:sz w:val="36"/>
          <w:szCs w:val="36"/>
          <w:rtl/>
        </w:rPr>
        <w:t>كريم مضاد للهيستامين</w:t>
      </w:r>
      <w:r w:rsidR="009D659C" w:rsidRPr="009D659C">
        <w:rPr>
          <w:rFonts w:cs="Arial"/>
          <w:sz w:val="36"/>
          <w:szCs w:val="36"/>
          <w:rtl/>
        </w:rPr>
        <w:t>، خاصةً إذا كان النسيج الندبي جديدًا نسبيًا ومثيرًا للحكة الشديدة.</w:t>
      </w:r>
    </w:p>
    <w:p w:rsidR="00FB643D" w:rsidRPr="00FB643D" w:rsidRDefault="00FB643D" w:rsidP="00FB643D">
      <w:pPr>
        <w:bidi/>
        <w:rPr>
          <w:sz w:val="36"/>
          <w:szCs w:val="36"/>
          <w:rtl/>
        </w:rPr>
      </w:pPr>
      <w:r w:rsidRPr="00FB643D">
        <w:rPr>
          <w:rFonts w:cs="Arial"/>
          <w:sz w:val="36"/>
          <w:szCs w:val="36"/>
          <w:rtl/>
        </w:rPr>
        <w:t xml:space="preserve">الحقن </w:t>
      </w:r>
    </w:p>
    <w:p w:rsidR="00FB643D" w:rsidRPr="00FB643D" w:rsidRDefault="00FB643D" w:rsidP="00FB643D">
      <w:pPr>
        <w:bidi/>
        <w:rPr>
          <w:sz w:val="36"/>
          <w:szCs w:val="36"/>
          <w:rtl/>
        </w:rPr>
      </w:pPr>
      <w:r w:rsidRPr="00FB643D">
        <w:rPr>
          <w:rFonts w:cs="Arial"/>
          <w:sz w:val="36"/>
          <w:szCs w:val="36"/>
          <w:rtl/>
        </w:rPr>
        <w:t>حواجز التصاق</w:t>
      </w:r>
    </w:p>
    <w:p w:rsidR="00FB643D" w:rsidRDefault="00FB643D" w:rsidP="00FB643D">
      <w:pPr>
        <w:bidi/>
        <w:rPr>
          <w:sz w:val="36"/>
          <w:szCs w:val="36"/>
          <w:rtl/>
        </w:rPr>
      </w:pPr>
      <w:r w:rsidRPr="00FB643D">
        <w:rPr>
          <w:rFonts w:cs="Arial"/>
          <w:sz w:val="36"/>
          <w:szCs w:val="36"/>
          <w:rtl/>
        </w:rPr>
        <w:t>تقنيات الضغط</w:t>
      </w:r>
    </w:p>
    <w:p w:rsidR="00FB643D" w:rsidRPr="00FB643D" w:rsidRDefault="00FB643D" w:rsidP="00FB643D">
      <w:pPr>
        <w:bidi/>
        <w:rPr>
          <w:sz w:val="36"/>
          <w:szCs w:val="36"/>
        </w:rPr>
      </w:pPr>
      <w:r>
        <w:rPr>
          <w:rFonts w:cs="Arial" w:hint="cs"/>
          <w:sz w:val="36"/>
          <w:szCs w:val="36"/>
          <w:rtl/>
        </w:rPr>
        <w:t>التدليك</w:t>
      </w:r>
    </w:p>
    <w:p w:rsidR="00FB643D" w:rsidRPr="00FB643D" w:rsidRDefault="00FB643D" w:rsidP="00FB643D">
      <w:pPr>
        <w:bidi/>
        <w:rPr>
          <w:sz w:val="36"/>
          <w:szCs w:val="36"/>
        </w:rPr>
      </w:pPr>
      <w:r w:rsidRPr="00FB643D">
        <w:rPr>
          <w:rFonts w:cs="Arial"/>
          <w:sz w:val="36"/>
          <w:szCs w:val="36"/>
          <w:rtl/>
        </w:rPr>
        <w:t>تقنية جراستون</w:t>
      </w:r>
    </w:p>
    <w:p w:rsidR="00FB643D" w:rsidRPr="00FB643D" w:rsidRDefault="00FB643D" w:rsidP="00FB643D">
      <w:pPr>
        <w:bidi/>
        <w:rPr>
          <w:sz w:val="36"/>
          <w:szCs w:val="36"/>
        </w:rPr>
      </w:pPr>
      <w:r w:rsidRPr="00FB643D">
        <w:rPr>
          <w:rFonts w:cs="Arial"/>
          <w:sz w:val="36"/>
          <w:szCs w:val="36"/>
          <w:rtl/>
        </w:rPr>
        <w:t>علاج بدني</w:t>
      </w:r>
    </w:p>
    <w:p w:rsidR="00FB643D" w:rsidRDefault="00FB643D" w:rsidP="00FB643D">
      <w:pPr>
        <w:bidi/>
        <w:rPr>
          <w:rFonts w:cs="Arial"/>
          <w:sz w:val="36"/>
          <w:szCs w:val="36"/>
          <w:rtl/>
        </w:rPr>
      </w:pPr>
      <w:r w:rsidRPr="00FB643D">
        <w:rPr>
          <w:rFonts w:cs="Arial"/>
          <w:sz w:val="36"/>
          <w:szCs w:val="36"/>
          <w:rtl/>
        </w:rPr>
        <w:t>تمارين الإطالة والتمارين</w:t>
      </w:r>
    </w:p>
    <w:p w:rsidR="00FB643D" w:rsidRDefault="00FB643D" w:rsidP="00FB643D">
      <w:pPr>
        <w:bidi/>
        <w:rPr>
          <w:rFonts w:cs="Arial"/>
          <w:sz w:val="36"/>
          <w:szCs w:val="36"/>
          <w:rtl/>
        </w:rPr>
      </w:pPr>
      <w:r>
        <w:rPr>
          <w:rFonts w:cs="Arial" w:hint="cs"/>
          <w:sz w:val="36"/>
          <w:szCs w:val="36"/>
          <w:rtl/>
        </w:rPr>
        <w:lastRenderedPageBreak/>
        <w:t>عليكِ مناقشة الحلول المتاحة مع طبيبك الخاص والتأكد من توافقها مع حالتك الصحية</w:t>
      </w:r>
      <w:r w:rsidR="00800195">
        <w:rPr>
          <w:rFonts w:cs="Arial" w:hint="cs"/>
          <w:sz w:val="36"/>
          <w:szCs w:val="36"/>
          <w:rtl/>
        </w:rPr>
        <w:t>.</w:t>
      </w:r>
    </w:p>
    <w:p w:rsidR="00800195" w:rsidRPr="009D067A" w:rsidRDefault="00800195" w:rsidP="00800195">
      <w:pPr>
        <w:bidi/>
        <w:rPr>
          <w:sz w:val="36"/>
          <w:szCs w:val="36"/>
        </w:rPr>
      </w:pPr>
      <w:r>
        <w:rPr>
          <w:rFonts w:cs="Arial" w:hint="cs"/>
          <w:sz w:val="36"/>
          <w:szCs w:val="36"/>
          <w:rtl/>
        </w:rPr>
        <w:t>وفي النهاية وبعد أن عرفتِ عزيزتي القارئة سبب ألم العملية القيصرية بعد سنوات والأعراض وطرق العلاج عليكِ عدم الإهمال فيما تشعرين به وسرعة التوجه للطبيب لفحصك لمنع أي مضاعفات قد تكون خطيرة، ونتمنى لك الشفاء العاجل ودوام الصحة والعافية.</w:t>
      </w:r>
      <w:bookmarkEnd w:id="0"/>
    </w:p>
    <w:sectPr w:rsidR="00800195" w:rsidRPr="009D0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7A"/>
    <w:rsid w:val="0031344F"/>
    <w:rsid w:val="00717866"/>
    <w:rsid w:val="007579F2"/>
    <w:rsid w:val="00800195"/>
    <w:rsid w:val="009D067A"/>
    <w:rsid w:val="009D659C"/>
    <w:rsid w:val="00B01700"/>
    <w:rsid w:val="00FB6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BB84"/>
  <w15:chartTrackingRefBased/>
  <w15:docId w15:val="{4082D562-2961-47CA-99A0-9794EA66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dc:creator>
  <cp:keywords/>
  <dc:description/>
  <cp:lastModifiedBy>Heba</cp:lastModifiedBy>
  <cp:revision>2</cp:revision>
  <dcterms:created xsi:type="dcterms:W3CDTF">2021-10-23T21:58:00Z</dcterms:created>
  <dcterms:modified xsi:type="dcterms:W3CDTF">2021-10-23T22:58:00Z</dcterms:modified>
</cp:coreProperties>
</file>