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698" w:rsidRPr="00635675" w:rsidRDefault="005C3698" w:rsidP="005C3698">
      <w:pPr>
        <w:jc w:val="center"/>
        <w:rPr>
          <w:rFonts w:cs="Arial" w:hint="cs"/>
          <w:b/>
          <w:bCs/>
          <w:i/>
          <w:iCs/>
          <w:sz w:val="36"/>
          <w:szCs w:val="36"/>
          <w:u w:val="double"/>
          <w:rtl/>
        </w:rPr>
      </w:pPr>
      <w:r w:rsidRPr="00635675">
        <w:rPr>
          <w:rFonts w:cs="Arial"/>
          <w:b/>
          <w:bCs/>
          <w:i/>
          <w:iCs/>
          <w:sz w:val="36"/>
          <w:szCs w:val="36"/>
          <w:u w:val="double"/>
          <w:rtl/>
        </w:rPr>
        <w:t>حساسية الفول السوداني</w:t>
      </w:r>
    </w:p>
    <w:p w:rsidR="005C3698" w:rsidRPr="00635675" w:rsidRDefault="00DA1147" w:rsidP="005C3698">
      <w:pPr>
        <w:rPr>
          <w:rFonts w:asciiTheme="majorBidi" w:hAnsiTheme="majorBidi" w:cstheme="majorBidi"/>
          <w:sz w:val="28"/>
          <w:szCs w:val="28"/>
          <w:rtl/>
        </w:rPr>
      </w:pPr>
      <w:r w:rsidRPr="00635675">
        <w:rPr>
          <w:rFonts w:asciiTheme="majorBidi" w:hAnsiTheme="majorBidi" w:cstheme="majorBidi"/>
          <w:sz w:val="28"/>
          <w:szCs w:val="28"/>
          <w:rtl/>
        </w:rPr>
        <w:t>حساسية الفول السوداني هي</w:t>
      </w:r>
      <w:r w:rsidR="00F555AD" w:rsidRPr="00635675">
        <w:rPr>
          <w:rFonts w:asciiTheme="majorBidi" w:hAnsiTheme="majorBidi" w:cstheme="majorBidi"/>
          <w:sz w:val="28"/>
          <w:szCs w:val="28"/>
          <w:rtl/>
        </w:rPr>
        <w:t xml:space="preserve"> أحد </w:t>
      </w:r>
      <w:r w:rsidRPr="00635675">
        <w:rPr>
          <w:rFonts w:asciiTheme="majorBidi" w:hAnsiTheme="majorBidi" w:cstheme="majorBidi"/>
          <w:sz w:val="28"/>
          <w:szCs w:val="28"/>
          <w:rtl/>
        </w:rPr>
        <w:t xml:space="preserve">أكثر </w:t>
      </w:r>
      <w:r w:rsidR="00F555AD" w:rsidRPr="00635675">
        <w:rPr>
          <w:rFonts w:asciiTheme="majorBidi" w:hAnsiTheme="majorBidi" w:cstheme="majorBidi"/>
          <w:sz w:val="28"/>
          <w:szCs w:val="28"/>
          <w:rtl/>
        </w:rPr>
        <w:t>الأسباب شيوعا ل</w:t>
      </w:r>
      <w:r w:rsidRPr="00635675">
        <w:rPr>
          <w:rFonts w:asciiTheme="majorBidi" w:hAnsiTheme="majorBidi" w:cstheme="majorBidi"/>
          <w:sz w:val="28"/>
          <w:szCs w:val="28"/>
          <w:rtl/>
        </w:rPr>
        <w:t>لحساسية المفرطة</w:t>
      </w:r>
      <w:r w:rsidR="005C3698" w:rsidRPr="00635675">
        <w:rPr>
          <w:rFonts w:asciiTheme="majorBidi" w:hAnsiTheme="majorBidi" w:cstheme="majorBidi"/>
          <w:sz w:val="28"/>
          <w:szCs w:val="28"/>
          <w:rtl/>
        </w:rPr>
        <w:t>. يمكن أن تكون أعراض حس</w:t>
      </w:r>
      <w:r w:rsidR="00F555AD" w:rsidRPr="00635675">
        <w:rPr>
          <w:rFonts w:asciiTheme="majorBidi" w:hAnsiTheme="majorBidi" w:cstheme="majorBidi"/>
          <w:sz w:val="28"/>
          <w:szCs w:val="28"/>
          <w:rtl/>
        </w:rPr>
        <w:t>اسية الفول السوداني خطيرة</w:t>
      </w:r>
      <w:r w:rsidRPr="00635675">
        <w:rPr>
          <w:rFonts w:asciiTheme="majorBidi" w:hAnsiTheme="majorBidi" w:cstheme="majorBidi"/>
          <w:sz w:val="28"/>
          <w:szCs w:val="28"/>
          <w:rtl/>
        </w:rPr>
        <w:t xml:space="preserve"> لدرجة تهدد الحياة</w:t>
      </w:r>
      <w:r w:rsidR="00F555AD" w:rsidRPr="00635675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5C3698" w:rsidRPr="00635675">
        <w:rPr>
          <w:rFonts w:asciiTheme="majorBidi" w:hAnsiTheme="majorBidi" w:cstheme="majorBidi"/>
          <w:sz w:val="28"/>
          <w:szCs w:val="28"/>
          <w:rtl/>
        </w:rPr>
        <w:t>. بالنسبة لبعض الأشخاص الذين يعانون من ح</w:t>
      </w:r>
      <w:r w:rsidRPr="00635675">
        <w:rPr>
          <w:rFonts w:asciiTheme="majorBidi" w:hAnsiTheme="majorBidi" w:cstheme="majorBidi"/>
          <w:sz w:val="28"/>
          <w:szCs w:val="28"/>
          <w:rtl/>
        </w:rPr>
        <w:t xml:space="preserve">ساسية الفول السوداني ، يمكن لكميات </w:t>
      </w:r>
      <w:r w:rsidR="005C3698" w:rsidRPr="00635675">
        <w:rPr>
          <w:rFonts w:asciiTheme="majorBidi" w:hAnsiTheme="majorBidi" w:cstheme="majorBidi"/>
          <w:sz w:val="28"/>
          <w:szCs w:val="28"/>
          <w:rtl/>
        </w:rPr>
        <w:t>صغيرة م</w:t>
      </w:r>
      <w:r w:rsidR="007335D0" w:rsidRPr="00635675">
        <w:rPr>
          <w:rFonts w:asciiTheme="majorBidi" w:hAnsiTheme="majorBidi" w:cstheme="majorBidi"/>
          <w:sz w:val="28"/>
          <w:szCs w:val="28"/>
          <w:rtl/>
        </w:rPr>
        <w:t>ن الفول السوداني أن تسبب ح</w:t>
      </w:r>
      <w:r w:rsidR="00642D57" w:rsidRPr="00635675">
        <w:rPr>
          <w:rFonts w:asciiTheme="majorBidi" w:hAnsiTheme="majorBidi" w:cstheme="majorBidi"/>
          <w:sz w:val="28"/>
          <w:szCs w:val="28"/>
          <w:rtl/>
          <w:lang w:bidi="ar-EG"/>
        </w:rPr>
        <w:t>ساسية</w:t>
      </w:r>
      <w:r w:rsidR="00642D57" w:rsidRPr="00635675">
        <w:rPr>
          <w:rFonts w:asciiTheme="majorBidi" w:hAnsiTheme="majorBidi" w:cstheme="majorBidi"/>
          <w:sz w:val="28"/>
          <w:szCs w:val="28"/>
          <w:rtl/>
        </w:rPr>
        <w:t xml:space="preserve"> خطيرة.</w:t>
      </w:r>
    </w:p>
    <w:p w:rsidR="005C3698" w:rsidRPr="00635675" w:rsidRDefault="00642D57" w:rsidP="00642D57">
      <w:pPr>
        <w:rPr>
          <w:rFonts w:asciiTheme="majorBidi" w:hAnsiTheme="majorBidi" w:cstheme="majorBidi"/>
          <w:sz w:val="28"/>
          <w:szCs w:val="28"/>
          <w:rtl/>
        </w:rPr>
      </w:pPr>
      <w:r w:rsidRPr="00635675">
        <w:rPr>
          <w:rFonts w:asciiTheme="majorBidi" w:hAnsiTheme="majorBidi" w:cstheme="majorBidi"/>
          <w:sz w:val="28"/>
          <w:szCs w:val="28"/>
          <w:rtl/>
        </w:rPr>
        <w:t>تعرض الأطفال لحساسية الفول السوداني في تزايد</w:t>
      </w:r>
      <w:r w:rsidR="005C3698" w:rsidRPr="00635675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635675">
        <w:rPr>
          <w:rFonts w:asciiTheme="majorBidi" w:hAnsiTheme="majorBidi" w:cstheme="majorBidi"/>
          <w:sz w:val="28"/>
          <w:szCs w:val="28"/>
          <w:rtl/>
        </w:rPr>
        <w:t>, فحتى إذا كنت أنت أو طفلك عانيتوا نوبة حساسية بسيطة من</w:t>
      </w:r>
      <w:r w:rsidR="005C3698" w:rsidRPr="00635675">
        <w:rPr>
          <w:rFonts w:asciiTheme="majorBidi" w:hAnsiTheme="majorBidi" w:cstheme="majorBidi"/>
          <w:sz w:val="28"/>
          <w:szCs w:val="28"/>
          <w:rtl/>
        </w:rPr>
        <w:t xml:space="preserve"> الفول السوداني </w:t>
      </w:r>
      <w:r w:rsidRPr="00635675">
        <w:rPr>
          <w:rFonts w:asciiTheme="majorBidi" w:hAnsiTheme="majorBidi" w:cstheme="majorBidi"/>
          <w:sz w:val="28"/>
          <w:szCs w:val="28"/>
          <w:rtl/>
        </w:rPr>
        <w:t>، فمن المهم التحدث إلى الطبيب,</w:t>
      </w:r>
      <w:r w:rsidR="005C3698" w:rsidRPr="00635675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635675">
        <w:rPr>
          <w:rFonts w:asciiTheme="majorBidi" w:hAnsiTheme="majorBidi" w:cstheme="majorBidi"/>
          <w:sz w:val="28"/>
          <w:szCs w:val="28"/>
          <w:rtl/>
        </w:rPr>
        <w:t>ف</w:t>
      </w:r>
      <w:r w:rsidR="005C3698" w:rsidRPr="00635675">
        <w:rPr>
          <w:rFonts w:asciiTheme="majorBidi" w:hAnsiTheme="majorBidi" w:cstheme="majorBidi"/>
          <w:sz w:val="28"/>
          <w:szCs w:val="28"/>
          <w:rtl/>
        </w:rPr>
        <w:t>لا يزال هناك خطر من رد فعل أكثر خطورة في المستقبل.</w:t>
      </w:r>
    </w:p>
    <w:p w:rsidR="005C3698" w:rsidRPr="00635675" w:rsidRDefault="005C3698" w:rsidP="005C3698">
      <w:pPr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</w:rPr>
      </w:pPr>
      <w:r w:rsidRPr="00635675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</w:rPr>
        <w:t>الأعراض</w:t>
      </w:r>
      <w:r w:rsidR="00635675">
        <w:rPr>
          <w:rFonts w:asciiTheme="majorBidi" w:hAnsiTheme="majorBidi" w:cstheme="majorBidi" w:hint="cs"/>
          <w:b/>
          <w:bCs/>
          <w:i/>
          <w:iCs/>
          <w:sz w:val="32"/>
          <w:szCs w:val="32"/>
          <w:u w:val="single"/>
          <w:rtl/>
        </w:rPr>
        <w:t>:</w:t>
      </w:r>
    </w:p>
    <w:p w:rsidR="005C3698" w:rsidRPr="00635675" w:rsidRDefault="003078B9" w:rsidP="003078B9">
      <w:pPr>
        <w:rPr>
          <w:rFonts w:asciiTheme="majorBidi" w:hAnsiTheme="majorBidi" w:cstheme="majorBidi"/>
          <w:sz w:val="28"/>
          <w:szCs w:val="28"/>
          <w:rtl/>
        </w:rPr>
      </w:pPr>
      <w:r w:rsidRPr="00635675">
        <w:rPr>
          <w:rFonts w:asciiTheme="majorBidi" w:hAnsiTheme="majorBidi" w:cstheme="majorBidi"/>
          <w:sz w:val="28"/>
          <w:szCs w:val="28"/>
          <w:rtl/>
        </w:rPr>
        <w:t xml:space="preserve">عادة ما تحدث </w:t>
      </w:r>
      <w:r w:rsidR="00635675">
        <w:rPr>
          <w:rFonts w:asciiTheme="majorBidi" w:hAnsiTheme="majorBidi" w:cstheme="majorBidi"/>
          <w:sz w:val="28"/>
          <w:szCs w:val="28"/>
          <w:rtl/>
        </w:rPr>
        <w:t xml:space="preserve">حساسية </w:t>
      </w:r>
      <w:r w:rsidR="00635675">
        <w:rPr>
          <w:rFonts w:asciiTheme="majorBidi" w:hAnsiTheme="majorBidi" w:cstheme="majorBidi" w:hint="cs"/>
          <w:sz w:val="28"/>
          <w:szCs w:val="28"/>
          <w:rtl/>
        </w:rPr>
        <w:t>ال</w:t>
      </w:r>
      <w:r w:rsidR="005C3698" w:rsidRPr="00635675">
        <w:rPr>
          <w:rFonts w:asciiTheme="majorBidi" w:hAnsiTheme="majorBidi" w:cstheme="majorBidi"/>
          <w:sz w:val="28"/>
          <w:szCs w:val="28"/>
          <w:rtl/>
        </w:rPr>
        <w:t>فول السوداني في غضون دقائق بعد التعرض</w:t>
      </w:r>
      <w:r w:rsidR="00635675">
        <w:rPr>
          <w:rFonts w:asciiTheme="majorBidi" w:hAnsiTheme="majorBidi" w:cstheme="majorBidi" w:hint="cs"/>
          <w:sz w:val="28"/>
          <w:szCs w:val="28"/>
          <w:rtl/>
        </w:rPr>
        <w:t xml:space="preserve"> له</w:t>
      </w:r>
      <w:r w:rsidR="005C3698" w:rsidRPr="00635675">
        <w:rPr>
          <w:rFonts w:asciiTheme="majorBidi" w:hAnsiTheme="majorBidi" w:cstheme="majorBidi"/>
          <w:sz w:val="28"/>
          <w:szCs w:val="28"/>
          <w:rtl/>
        </w:rPr>
        <w:t>. يمكن أن تشمل أعراض الحساسية:</w:t>
      </w:r>
    </w:p>
    <w:p w:rsidR="003078B9" w:rsidRPr="00635675" w:rsidRDefault="003078B9" w:rsidP="003078B9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635675">
        <w:rPr>
          <w:rFonts w:asciiTheme="majorBidi" w:hAnsiTheme="majorBidi" w:cstheme="majorBidi"/>
          <w:sz w:val="28"/>
          <w:szCs w:val="28"/>
          <w:rtl/>
        </w:rPr>
        <w:t>رشح من</w:t>
      </w:r>
      <w:r w:rsidR="005C3698" w:rsidRPr="00635675">
        <w:rPr>
          <w:rFonts w:asciiTheme="majorBidi" w:hAnsiTheme="majorBidi" w:cstheme="majorBidi"/>
          <w:sz w:val="28"/>
          <w:szCs w:val="28"/>
          <w:rtl/>
        </w:rPr>
        <w:t xml:space="preserve"> الأنف</w:t>
      </w:r>
    </w:p>
    <w:p w:rsidR="003078B9" w:rsidRPr="00635675" w:rsidRDefault="00352B32" w:rsidP="003078B9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635675">
        <w:rPr>
          <w:rFonts w:asciiTheme="majorBidi" w:hAnsiTheme="majorBidi" w:cstheme="majorBidi"/>
          <w:sz w:val="28"/>
          <w:szCs w:val="28"/>
          <w:rtl/>
        </w:rPr>
        <w:t xml:space="preserve">ردود فعل جلدية ، مثل </w:t>
      </w:r>
      <w:r w:rsidR="005C3698" w:rsidRPr="00635675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3D4151" w:rsidRPr="00635675">
        <w:rPr>
          <w:rFonts w:asciiTheme="majorBidi" w:hAnsiTheme="majorBidi" w:cstheme="majorBidi"/>
          <w:sz w:val="28"/>
          <w:szCs w:val="28"/>
          <w:rtl/>
          <w:lang w:bidi="ar-EG"/>
        </w:rPr>
        <w:t xml:space="preserve">طفح جلدي </w:t>
      </w:r>
      <w:r w:rsidR="005C3698" w:rsidRPr="00635675">
        <w:rPr>
          <w:rFonts w:asciiTheme="majorBidi" w:hAnsiTheme="majorBidi" w:cstheme="majorBidi"/>
          <w:sz w:val="28"/>
          <w:szCs w:val="28"/>
          <w:rtl/>
        </w:rPr>
        <w:t>، احمرار أو تورم</w:t>
      </w:r>
    </w:p>
    <w:p w:rsidR="003078B9" w:rsidRPr="00635675" w:rsidRDefault="003D4151" w:rsidP="003078B9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635675">
        <w:rPr>
          <w:rFonts w:asciiTheme="majorBidi" w:hAnsiTheme="majorBidi" w:cstheme="majorBidi"/>
          <w:sz w:val="28"/>
          <w:szCs w:val="28"/>
          <w:rtl/>
        </w:rPr>
        <w:t xml:space="preserve">الحكة أو الوخز في  الحلق و الفم </w:t>
      </w:r>
      <w:r w:rsidR="005C3698" w:rsidRPr="00635675">
        <w:rPr>
          <w:rFonts w:asciiTheme="majorBidi" w:hAnsiTheme="majorBidi" w:cstheme="majorBidi"/>
          <w:sz w:val="28"/>
          <w:szCs w:val="28"/>
          <w:rtl/>
        </w:rPr>
        <w:t xml:space="preserve"> أو حوله</w:t>
      </w:r>
    </w:p>
    <w:p w:rsidR="003078B9" w:rsidRPr="00635675" w:rsidRDefault="005C3698" w:rsidP="003078B9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635675">
        <w:rPr>
          <w:rFonts w:asciiTheme="majorBidi" w:hAnsiTheme="majorBidi" w:cstheme="majorBidi"/>
          <w:sz w:val="28"/>
          <w:szCs w:val="28"/>
          <w:rtl/>
        </w:rPr>
        <w:t>مشاكل في الج</w:t>
      </w:r>
      <w:r w:rsidR="003D4151" w:rsidRPr="00635675">
        <w:rPr>
          <w:rFonts w:asciiTheme="majorBidi" w:hAnsiTheme="majorBidi" w:cstheme="majorBidi"/>
          <w:sz w:val="28"/>
          <w:szCs w:val="28"/>
          <w:rtl/>
        </w:rPr>
        <w:t>هاز الهضمي ، مثل الإسهال ، وتقلصات</w:t>
      </w:r>
      <w:r w:rsidRPr="00635675">
        <w:rPr>
          <w:rFonts w:asciiTheme="majorBidi" w:hAnsiTheme="majorBidi" w:cstheme="majorBidi"/>
          <w:sz w:val="28"/>
          <w:szCs w:val="28"/>
          <w:rtl/>
        </w:rPr>
        <w:t xml:space="preserve"> المعدة ، والغثيان أو القيء</w:t>
      </w:r>
    </w:p>
    <w:p w:rsidR="003078B9" w:rsidRPr="00635675" w:rsidRDefault="003D4151" w:rsidP="003078B9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635675">
        <w:rPr>
          <w:rFonts w:asciiTheme="majorBidi" w:hAnsiTheme="majorBidi" w:cstheme="majorBidi"/>
          <w:sz w:val="28"/>
          <w:szCs w:val="28"/>
          <w:rtl/>
        </w:rPr>
        <w:t>ضيق</w:t>
      </w:r>
      <w:r w:rsidR="005C3698" w:rsidRPr="00635675">
        <w:rPr>
          <w:rFonts w:asciiTheme="majorBidi" w:hAnsiTheme="majorBidi" w:cstheme="majorBidi"/>
          <w:sz w:val="28"/>
          <w:szCs w:val="28"/>
          <w:rtl/>
        </w:rPr>
        <w:t xml:space="preserve"> الحلق</w:t>
      </w:r>
    </w:p>
    <w:p w:rsidR="005C3698" w:rsidRPr="00635675" w:rsidRDefault="003D4151" w:rsidP="003078B9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635675">
        <w:rPr>
          <w:rFonts w:asciiTheme="majorBidi" w:hAnsiTheme="majorBidi" w:cstheme="majorBidi"/>
          <w:sz w:val="28"/>
          <w:szCs w:val="28"/>
          <w:rtl/>
        </w:rPr>
        <w:t xml:space="preserve">ضيق في التنفس أو أزيز أثناء التنفس </w:t>
      </w:r>
    </w:p>
    <w:p w:rsidR="005C3698" w:rsidRPr="00635675" w:rsidRDefault="003D4151" w:rsidP="003078B9">
      <w:pPr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</w:rPr>
      </w:pPr>
      <w:r w:rsidRPr="00635675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</w:rPr>
        <w:t>الحساسية المفرطة</w:t>
      </w:r>
      <w:r w:rsidR="005C3698" w:rsidRPr="00635675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</w:rPr>
        <w:t>: رد فعل يهدد الحياة</w:t>
      </w:r>
    </w:p>
    <w:p w:rsidR="005C3698" w:rsidRPr="00635675" w:rsidRDefault="005C3698" w:rsidP="001D1454">
      <w:pPr>
        <w:rPr>
          <w:rFonts w:asciiTheme="majorBidi" w:hAnsiTheme="majorBidi" w:cstheme="majorBidi"/>
          <w:sz w:val="28"/>
          <w:szCs w:val="28"/>
          <w:rtl/>
        </w:rPr>
      </w:pPr>
      <w:r w:rsidRPr="00635675">
        <w:rPr>
          <w:rFonts w:asciiTheme="majorBidi" w:hAnsiTheme="majorBidi" w:cstheme="majorBidi"/>
          <w:sz w:val="28"/>
          <w:szCs w:val="28"/>
          <w:rtl/>
        </w:rPr>
        <w:t xml:space="preserve">حساسية الفول السوداني هي أكثر الأسباب شيوعًا </w:t>
      </w:r>
      <w:r w:rsidR="003D4151" w:rsidRPr="00635675">
        <w:rPr>
          <w:rFonts w:asciiTheme="majorBidi" w:hAnsiTheme="majorBidi" w:cstheme="majorBidi"/>
          <w:sz w:val="28"/>
          <w:szCs w:val="28"/>
          <w:rtl/>
        </w:rPr>
        <w:t xml:space="preserve">للحساسية الناتجة من الطعام </w:t>
      </w:r>
      <w:r w:rsidRPr="00635675">
        <w:rPr>
          <w:rFonts w:asciiTheme="majorBidi" w:hAnsiTheme="majorBidi" w:cstheme="majorBidi"/>
          <w:sz w:val="28"/>
          <w:szCs w:val="28"/>
          <w:rtl/>
        </w:rPr>
        <w:t>، وهي حالة طبي</w:t>
      </w:r>
      <w:r w:rsidR="003D4151" w:rsidRPr="00635675">
        <w:rPr>
          <w:rFonts w:asciiTheme="majorBidi" w:hAnsiTheme="majorBidi" w:cstheme="majorBidi"/>
          <w:sz w:val="28"/>
          <w:szCs w:val="28"/>
          <w:rtl/>
        </w:rPr>
        <w:t>ة طارئة تتطلب العلاج باستخدام ح</w:t>
      </w:r>
      <w:r w:rsidRPr="00635675">
        <w:rPr>
          <w:rFonts w:asciiTheme="majorBidi" w:hAnsiTheme="majorBidi" w:cstheme="majorBidi"/>
          <w:sz w:val="28"/>
          <w:szCs w:val="28"/>
          <w:rtl/>
        </w:rPr>
        <w:t>قن ادرينالين (</w:t>
      </w:r>
      <w:proofErr w:type="spellStart"/>
      <w:r w:rsidRPr="00635675">
        <w:rPr>
          <w:rFonts w:asciiTheme="majorBidi" w:hAnsiTheme="majorBidi" w:cstheme="majorBidi"/>
          <w:sz w:val="28"/>
          <w:szCs w:val="28"/>
        </w:rPr>
        <w:t>EpiPen</w:t>
      </w:r>
      <w:proofErr w:type="spellEnd"/>
      <w:r w:rsidRPr="00635675">
        <w:rPr>
          <w:rFonts w:asciiTheme="majorBidi" w:hAnsiTheme="majorBidi" w:cstheme="majorBidi"/>
          <w:sz w:val="28"/>
          <w:szCs w:val="28"/>
          <w:rtl/>
        </w:rPr>
        <w:t xml:space="preserve">، </w:t>
      </w:r>
      <w:proofErr w:type="spellStart"/>
      <w:r w:rsidRPr="00635675">
        <w:rPr>
          <w:rFonts w:asciiTheme="majorBidi" w:hAnsiTheme="majorBidi" w:cstheme="majorBidi"/>
          <w:sz w:val="28"/>
          <w:szCs w:val="28"/>
        </w:rPr>
        <w:t>Auvi</w:t>
      </w:r>
      <w:proofErr w:type="spellEnd"/>
      <w:r w:rsidRPr="00635675">
        <w:rPr>
          <w:rFonts w:asciiTheme="majorBidi" w:hAnsiTheme="majorBidi" w:cstheme="majorBidi"/>
          <w:sz w:val="28"/>
          <w:szCs w:val="28"/>
        </w:rPr>
        <w:t>-Q</w:t>
      </w:r>
      <w:r w:rsidRPr="00635675">
        <w:rPr>
          <w:rFonts w:asciiTheme="majorBidi" w:hAnsiTheme="majorBidi" w:cstheme="majorBidi"/>
          <w:sz w:val="28"/>
          <w:szCs w:val="28"/>
          <w:rtl/>
        </w:rPr>
        <w:t xml:space="preserve">، </w:t>
      </w:r>
      <w:proofErr w:type="spellStart"/>
      <w:r w:rsidRPr="00635675">
        <w:rPr>
          <w:rFonts w:asciiTheme="majorBidi" w:hAnsiTheme="majorBidi" w:cstheme="majorBidi"/>
          <w:sz w:val="28"/>
          <w:szCs w:val="28"/>
        </w:rPr>
        <w:t>Twinject</w:t>
      </w:r>
      <w:proofErr w:type="spellEnd"/>
      <w:r w:rsidR="003D4151" w:rsidRPr="00635675">
        <w:rPr>
          <w:rFonts w:asciiTheme="majorBidi" w:hAnsiTheme="majorBidi" w:cstheme="majorBidi"/>
          <w:sz w:val="28"/>
          <w:szCs w:val="28"/>
          <w:rtl/>
        </w:rPr>
        <w:t>) والذهاب</w:t>
      </w:r>
      <w:r w:rsidRPr="00635675">
        <w:rPr>
          <w:rFonts w:asciiTheme="majorBidi" w:hAnsiTheme="majorBidi" w:cstheme="majorBidi"/>
          <w:sz w:val="28"/>
          <w:szCs w:val="28"/>
          <w:rtl/>
        </w:rPr>
        <w:t xml:space="preserve"> إلى غرفة الطوارئ.</w:t>
      </w:r>
    </w:p>
    <w:p w:rsidR="005C3698" w:rsidRPr="00635675" w:rsidRDefault="005C3698" w:rsidP="003D4151">
      <w:pPr>
        <w:rPr>
          <w:rFonts w:asciiTheme="majorBidi" w:hAnsiTheme="majorBidi" w:cstheme="majorBidi"/>
          <w:sz w:val="28"/>
          <w:szCs w:val="28"/>
          <w:rtl/>
        </w:rPr>
      </w:pPr>
      <w:r w:rsidRPr="00635675">
        <w:rPr>
          <w:rFonts w:asciiTheme="majorBidi" w:hAnsiTheme="majorBidi" w:cstheme="majorBidi"/>
          <w:sz w:val="28"/>
          <w:szCs w:val="28"/>
          <w:rtl/>
        </w:rPr>
        <w:t>يمكن أن تشمل علامات</w:t>
      </w:r>
      <w:r w:rsidR="003D4151" w:rsidRPr="00635675">
        <w:rPr>
          <w:rFonts w:asciiTheme="majorBidi" w:hAnsiTheme="majorBidi" w:cstheme="majorBidi"/>
          <w:sz w:val="28"/>
          <w:szCs w:val="28"/>
          <w:rtl/>
        </w:rPr>
        <w:t xml:space="preserve"> و أعراض الحساسة المفرطة</w:t>
      </w:r>
      <w:r w:rsidRPr="00635675">
        <w:rPr>
          <w:rFonts w:asciiTheme="majorBidi" w:hAnsiTheme="majorBidi" w:cstheme="majorBidi"/>
          <w:sz w:val="28"/>
          <w:szCs w:val="28"/>
          <w:rtl/>
        </w:rPr>
        <w:t xml:space="preserve"> ما يلي:</w:t>
      </w:r>
    </w:p>
    <w:p w:rsidR="003D4151" w:rsidRPr="00635675" w:rsidRDefault="005C3698" w:rsidP="003D4151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635675">
        <w:rPr>
          <w:rFonts w:asciiTheme="majorBidi" w:hAnsiTheme="majorBidi" w:cstheme="majorBidi"/>
          <w:sz w:val="28"/>
          <w:szCs w:val="28"/>
          <w:rtl/>
        </w:rPr>
        <w:t>انقباض الشعب الهوائية</w:t>
      </w:r>
    </w:p>
    <w:p w:rsidR="003D4151" w:rsidRPr="00635675" w:rsidRDefault="005C3698" w:rsidP="003D4151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635675">
        <w:rPr>
          <w:rFonts w:asciiTheme="majorBidi" w:hAnsiTheme="majorBidi" w:cstheme="majorBidi"/>
          <w:sz w:val="28"/>
          <w:szCs w:val="28"/>
          <w:rtl/>
        </w:rPr>
        <w:t>تورم في الحلق يجعل من الصعب التنفس</w:t>
      </w:r>
    </w:p>
    <w:p w:rsidR="001D1454" w:rsidRPr="00635675" w:rsidRDefault="005C3698" w:rsidP="001D1454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635675">
        <w:rPr>
          <w:rFonts w:asciiTheme="majorBidi" w:hAnsiTheme="majorBidi" w:cstheme="majorBidi"/>
          <w:sz w:val="28"/>
          <w:szCs w:val="28"/>
          <w:rtl/>
        </w:rPr>
        <w:t xml:space="preserve">انخفاض حاد في ضغط الدم </w:t>
      </w:r>
    </w:p>
    <w:p w:rsidR="001D1454" w:rsidRPr="00635675" w:rsidRDefault="005C3698" w:rsidP="001D1454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635675">
        <w:rPr>
          <w:rFonts w:asciiTheme="majorBidi" w:hAnsiTheme="majorBidi" w:cstheme="majorBidi"/>
          <w:sz w:val="28"/>
          <w:szCs w:val="28"/>
          <w:rtl/>
        </w:rPr>
        <w:t>سرعة النبض</w:t>
      </w:r>
    </w:p>
    <w:p w:rsidR="005C3698" w:rsidRPr="00635675" w:rsidRDefault="005C3698" w:rsidP="001D1454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  <w:rtl/>
        </w:rPr>
      </w:pPr>
      <w:r w:rsidRPr="00635675">
        <w:rPr>
          <w:rFonts w:asciiTheme="majorBidi" w:hAnsiTheme="majorBidi" w:cstheme="majorBidi"/>
          <w:sz w:val="28"/>
          <w:szCs w:val="28"/>
          <w:rtl/>
        </w:rPr>
        <w:t>الدوخة أو الدوار أو فقدان الوعي</w:t>
      </w:r>
    </w:p>
    <w:p w:rsidR="005C3698" w:rsidRPr="00635675" w:rsidRDefault="005C3698" w:rsidP="005C3698">
      <w:pPr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</w:rPr>
      </w:pPr>
      <w:r w:rsidRPr="00635675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</w:rPr>
        <w:t>متى ترى الطبيب</w:t>
      </w:r>
    </w:p>
    <w:p w:rsidR="005C3698" w:rsidRPr="00635675" w:rsidRDefault="007F5DBB" w:rsidP="007F5DBB">
      <w:pPr>
        <w:rPr>
          <w:rFonts w:asciiTheme="majorBidi" w:hAnsiTheme="majorBidi" w:cstheme="majorBidi"/>
          <w:sz w:val="28"/>
          <w:szCs w:val="28"/>
          <w:rtl/>
        </w:rPr>
      </w:pPr>
      <w:r w:rsidRPr="00635675">
        <w:rPr>
          <w:rFonts w:asciiTheme="majorBidi" w:hAnsiTheme="majorBidi" w:cstheme="majorBidi"/>
          <w:sz w:val="28"/>
          <w:szCs w:val="28"/>
          <w:rtl/>
        </w:rPr>
        <w:t>تحدث إلى الطبيب</w:t>
      </w:r>
      <w:r w:rsidR="005C3698" w:rsidRPr="00635675">
        <w:rPr>
          <w:rFonts w:asciiTheme="majorBidi" w:hAnsiTheme="majorBidi" w:cstheme="majorBidi"/>
          <w:sz w:val="28"/>
          <w:szCs w:val="28"/>
          <w:rtl/>
        </w:rPr>
        <w:t xml:space="preserve"> إذا كان لديك أي علامات أو أعراض حساسية الفول السوداني.</w:t>
      </w:r>
    </w:p>
    <w:p w:rsidR="005C3698" w:rsidRPr="00635675" w:rsidRDefault="007F5DBB" w:rsidP="007F5DBB">
      <w:pPr>
        <w:rPr>
          <w:rFonts w:asciiTheme="majorBidi" w:hAnsiTheme="majorBidi" w:cstheme="majorBidi"/>
          <w:sz w:val="28"/>
          <w:szCs w:val="28"/>
          <w:rtl/>
        </w:rPr>
      </w:pPr>
      <w:r w:rsidRPr="00635675">
        <w:rPr>
          <w:rFonts w:asciiTheme="majorBidi" w:hAnsiTheme="majorBidi" w:cstheme="majorBidi"/>
          <w:sz w:val="28"/>
          <w:szCs w:val="28"/>
          <w:rtl/>
        </w:rPr>
        <w:lastRenderedPageBreak/>
        <w:t>اذهب إلي</w:t>
      </w:r>
      <w:r w:rsidR="005C3698" w:rsidRPr="00635675">
        <w:rPr>
          <w:rFonts w:asciiTheme="majorBidi" w:hAnsiTheme="majorBidi" w:cstheme="majorBidi"/>
          <w:sz w:val="28"/>
          <w:szCs w:val="28"/>
          <w:rtl/>
        </w:rPr>
        <w:t xml:space="preserve"> الطو</w:t>
      </w:r>
      <w:r w:rsidR="00635675">
        <w:rPr>
          <w:rFonts w:asciiTheme="majorBidi" w:hAnsiTheme="majorBidi" w:cstheme="majorBidi"/>
          <w:sz w:val="28"/>
          <w:szCs w:val="28"/>
          <w:rtl/>
        </w:rPr>
        <w:t xml:space="preserve">ارئ إذا كان لديك رد فعل شديد </w:t>
      </w:r>
      <w:r w:rsidR="00635675">
        <w:rPr>
          <w:rFonts w:asciiTheme="majorBidi" w:hAnsiTheme="majorBidi" w:cstheme="majorBidi" w:hint="cs"/>
          <w:sz w:val="28"/>
          <w:szCs w:val="28"/>
          <w:rtl/>
        </w:rPr>
        <w:t>من</w:t>
      </w:r>
      <w:r w:rsidR="005C3698" w:rsidRPr="00635675">
        <w:rPr>
          <w:rFonts w:asciiTheme="majorBidi" w:hAnsiTheme="majorBidi" w:cstheme="majorBidi"/>
          <w:sz w:val="28"/>
          <w:szCs w:val="28"/>
          <w:rtl/>
        </w:rPr>
        <w:t xml:space="preserve"> الفول السوداني</w:t>
      </w:r>
      <w:r w:rsidRPr="00635675">
        <w:rPr>
          <w:rFonts w:asciiTheme="majorBidi" w:hAnsiTheme="majorBidi" w:cstheme="majorBidi"/>
          <w:sz w:val="28"/>
          <w:szCs w:val="28"/>
          <w:rtl/>
        </w:rPr>
        <w:t xml:space="preserve"> لتلقي العلاج</w:t>
      </w:r>
      <w:r w:rsidR="005C3698" w:rsidRPr="00635675">
        <w:rPr>
          <w:rFonts w:asciiTheme="majorBidi" w:hAnsiTheme="majorBidi" w:cstheme="majorBidi"/>
          <w:sz w:val="28"/>
          <w:szCs w:val="28"/>
          <w:rtl/>
        </w:rPr>
        <w:t xml:space="preserve"> ، خاصة إذا كان لديك أي علامات أو أعراض الحساسية المفرطة. اتصل </w:t>
      </w:r>
      <w:r w:rsidRPr="00635675">
        <w:rPr>
          <w:rFonts w:asciiTheme="majorBidi" w:hAnsiTheme="majorBidi" w:cstheme="majorBidi"/>
          <w:sz w:val="28"/>
          <w:szCs w:val="28"/>
          <w:rtl/>
        </w:rPr>
        <w:t>ب</w:t>
      </w:r>
      <w:r w:rsidR="005C3698" w:rsidRPr="00635675">
        <w:rPr>
          <w:rFonts w:asciiTheme="majorBidi" w:hAnsiTheme="majorBidi" w:cstheme="majorBidi"/>
          <w:sz w:val="28"/>
          <w:szCs w:val="28"/>
          <w:rtl/>
        </w:rPr>
        <w:t>رقم الطوارئ المحلي إذا شعرت أو شخص آخر بدوار شديد أو صعوبة شديدة في التنفس أو فقدان الوعي.</w:t>
      </w:r>
    </w:p>
    <w:p w:rsidR="005C3698" w:rsidRPr="00635675" w:rsidRDefault="005C3698" w:rsidP="005C3698">
      <w:pPr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</w:rPr>
      </w:pPr>
      <w:r w:rsidRPr="00635675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</w:rPr>
        <w:t>الأسباب</w:t>
      </w:r>
    </w:p>
    <w:p w:rsidR="005C3698" w:rsidRPr="00635675" w:rsidRDefault="005C3698" w:rsidP="00420E16">
      <w:pPr>
        <w:rPr>
          <w:rFonts w:asciiTheme="majorBidi" w:hAnsiTheme="majorBidi" w:cstheme="majorBidi"/>
          <w:sz w:val="28"/>
          <w:szCs w:val="28"/>
          <w:rtl/>
        </w:rPr>
      </w:pPr>
      <w:r w:rsidRPr="00635675">
        <w:rPr>
          <w:rFonts w:asciiTheme="majorBidi" w:hAnsiTheme="majorBidi" w:cstheme="majorBidi"/>
          <w:sz w:val="28"/>
          <w:szCs w:val="28"/>
          <w:rtl/>
        </w:rPr>
        <w:t xml:space="preserve">تحدث حساسية الفول السوداني </w:t>
      </w:r>
      <w:r w:rsidR="007F5DBB" w:rsidRPr="00635675">
        <w:rPr>
          <w:rFonts w:asciiTheme="majorBidi" w:hAnsiTheme="majorBidi" w:cstheme="majorBidi"/>
          <w:sz w:val="28"/>
          <w:szCs w:val="28"/>
          <w:rtl/>
        </w:rPr>
        <w:t>عندما يستجيب نظام المناعة</w:t>
      </w:r>
      <w:r w:rsidRPr="00635675">
        <w:rPr>
          <w:rFonts w:asciiTheme="majorBidi" w:hAnsiTheme="majorBidi" w:cstheme="majorBidi"/>
          <w:sz w:val="28"/>
          <w:szCs w:val="28"/>
          <w:rtl/>
        </w:rPr>
        <w:t xml:space="preserve"> عن طريق الخطأ </w:t>
      </w:r>
      <w:r w:rsidR="007F5DBB" w:rsidRPr="00635675">
        <w:rPr>
          <w:rFonts w:asciiTheme="majorBidi" w:hAnsiTheme="majorBidi" w:cstheme="majorBidi"/>
          <w:sz w:val="28"/>
          <w:szCs w:val="28"/>
          <w:rtl/>
        </w:rPr>
        <w:t>ل</w:t>
      </w:r>
      <w:r w:rsidRPr="00635675">
        <w:rPr>
          <w:rFonts w:asciiTheme="majorBidi" w:hAnsiTheme="majorBidi" w:cstheme="majorBidi"/>
          <w:sz w:val="28"/>
          <w:szCs w:val="28"/>
          <w:rtl/>
        </w:rPr>
        <w:t>بروتينات الفول</w:t>
      </w:r>
      <w:r w:rsidR="007F5DBB" w:rsidRPr="00635675">
        <w:rPr>
          <w:rFonts w:asciiTheme="majorBidi" w:hAnsiTheme="majorBidi" w:cstheme="majorBidi"/>
          <w:sz w:val="28"/>
          <w:szCs w:val="28"/>
          <w:rtl/>
        </w:rPr>
        <w:t xml:space="preserve"> السوداني كشيء ضار. يؤدي التعرض</w:t>
      </w:r>
      <w:r w:rsidRPr="00635675">
        <w:rPr>
          <w:rFonts w:asciiTheme="majorBidi" w:hAnsiTheme="majorBidi" w:cstheme="majorBidi"/>
          <w:sz w:val="28"/>
          <w:szCs w:val="28"/>
          <w:rtl/>
        </w:rPr>
        <w:t xml:space="preserve"> المباشر أو غير المباشر مع الفول السوداني إلى قيام الجهاز المناعي بإطلاق المواد الكيميائية المسببة للأعراض إلى مجرى الدم.</w:t>
      </w:r>
    </w:p>
    <w:p w:rsidR="005C3698" w:rsidRPr="00635675" w:rsidRDefault="00420E16" w:rsidP="00635675">
      <w:pPr>
        <w:rPr>
          <w:rFonts w:asciiTheme="majorBidi" w:hAnsiTheme="majorBidi" w:cstheme="majorBidi"/>
          <w:sz w:val="28"/>
          <w:szCs w:val="28"/>
          <w:rtl/>
        </w:rPr>
      </w:pPr>
      <w:r w:rsidRPr="00635675">
        <w:rPr>
          <w:rFonts w:asciiTheme="majorBidi" w:hAnsiTheme="majorBidi" w:cstheme="majorBidi"/>
          <w:sz w:val="28"/>
          <w:szCs w:val="28"/>
          <w:rtl/>
        </w:rPr>
        <w:t>يمكن</w:t>
      </w:r>
      <w:r w:rsidR="005C3698" w:rsidRPr="00635675">
        <w:rPr>
          <w:rFonts w:asciiTheme="majorBidi" w:hAnsiTheme="majorBidi" w:cstheme="majorBidi"/>
          <w:sz w:val="28"/>
          <w:szCs w:val="28"/>
          <w:rtl/>
        </w:rPr>
        <w:t xml:space="preserve"> التعرض للفول السوداني بطرق مختلفة:</w:t>
      </w:r>
    </w:p>
    <w:p w:rsidR="005C3698" w:rsidRPr="00635675" w:rsidRDefault="00075D3A" w:rsidP="00420E16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  <w:rtl/>
        </w:rPr>
      </w:pPr>
      <w:r w:rsidRPr="00635675">
        <w:rPr>
          <w:rFonts w:asciiTheme="majorBidi" w:hAnsiTheme="majorBidi" w:cstheme="majorBidi"/>
          <w:sz w:val="28"/>
          <w:szCs w:val="28"/>
          <w:rtl/>
        </w:rPr>
        <w:t>ال</w:t>
      </w:r>
      <w:r w:rsidR="00420E16" w:rsidRPr="00635675">
        <w:rPr>
          <w:rFonts w:asciiTheme="majorBidi" w:hAnsiTheme="majorBidi" w:cstheme="majorBidi"/>
          <w:sz w:val="28"/>
          <w:szCs w:val="28"/>
          <w:rtl/>
        </w:rPr>
        <w:t>تعرض</w:t>
      </w:r>
      <w:r w:rsidR="005C3698" w:rsidRPr="00635675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635675">
        <w:rPr>
          <w:rFonts w:asciiTheme="majorBidi" w:hAnsiTheme="majorBidi" w:cstheme="majorBidi"/>
          <w:sz w:val="28"/>
          <w:szCs w:val="28"/>
          <w:rtl/>
        </w:rPr>
        <w:t>ال</w:t>
      </w:r>
      <w:r w:rsidR="005C3698" w:rsidRPr="00635675">
        <w:rPr>
          <w:rFonts w:asciiTheme="majorBidi" w:hAnsiTheme="majorBidi" w:cstheme="majorBidi"/>
          <w:sz w:val="28"/>
          <w:szCs w:val="28"/>
          <w:rtl/>
        </w:rPr>
        <w:t>مباشر. السبب الأكثر شيوعا لحساسية الفول السوداني هو تناول الفول السوداني أو الأطعمة التي تحتوي على الفول السوداني. في بع</w:t>
      </w:r>
      <w:r w:rsidR="00420E16" w:rsidRPr="00635675">
        <w:rPr>
          <w:rFonts w:asciiTheme="majorBidi" w:hAnsiTheme="majorBidi" w:cstheme="majorBidi"/>
          <w:sz w:val="28"/>
          <w:szCs w:val="28"/>
          <w:rtl/>
        </w:rPr>
        <w:t>ض الأحيان ، يمكن أن يؤدي التعرض</w:t>
      </w:r>
      <w:r w:rsidR="005C3698" w:rsidRPr="00635675">
        <w:rPr>
          <w:rFonts w:asciiTheme="majorBidi" w:hAnsiTheme="majorBidi" w:cstheme="majorBidi"/>
          <w:sz w:val="28"/>
          <w:szCs w:val="28"/>
          <w:rtl/>
        </w:rPr>
        <w:t xml:space="preserve"> المباشر بالبشرة </w:t>
      </w:r>
      <w:r w:rsidR="00420E16" w:rsidRPr="00635675">
        <w:rPr>
          <w:rFonts w:asciiTheme="majorBidi" w:hAnsiTheme="majorBidi" w:cstheme="majorBidi"/>
          <w:sz w:val="28"/>
          <w:szCs w:val="28"/>
          <w:rtl/>
        </w:rPr>
        <w:t>مع الفول السوداني إلى حدوث رد فعل</w:t>
      </w:r>
      <w:r w:rsidR="005C3698" w:rsidRPr="00635675">
        <w:rPr>
          <w:rFonts w:asciiTheme="majorBidi" w:hAnsiTheme="majorBidi" w:cstheme="majorBidi"/>
          <w:sz w:val="28"/>
          <w:szCs w:val="28"/>
          <w:rtl/>
        </w:rPr>
        <w:t xml:space="preserve"> تحسسي.</w:t>
      </w:r>
    </w:p>
    <w:p w:rsidR="00420E16" w:rsidRPr="00635675" w:rsidRDefault="00075D3A" w:rsidP="00075D3A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635675">
        <w:rPr>
          <w:rFonts w:asciiTheme="majorBidi" w:hAnsiTheme="majorBidi" w:cstheme="majorBidi"/>
          <w:sz w:val="28"/>
          <w:szCs w:val="28"/>
          <w:rtl/>
        </w:rPr>
        <w:t>ال</w:t>
      </w:r>
      <w:r w:rsidR="00420E16" w:rsidRPr="00635675">
        <w:rPr>
          <w:rFonts w:asciiTheme="majorBidi" w:hAnsiTheme="majorBidi" w:cstheme="majorBidi"/>
          <w:sz w:val="28"/>
          <w:szCs w:val="28"/>
          <w:rtl/>
        </w:rPr>
        <w:t xml:space="preserve">تعرض غير </w:t>
      </w:r>
      <w:r w:rsidRPr="00635675">
        <w:rPr>
          <w:rFonts w:asciiTheme="majorBidi" w:hAnsiTheme="majorBidi" w:cstheme="majorBidi"/>
          <w:sz w:val="28"/>
          <w:szCs w:val="28"/>
          <w:rtl/>
        </w:rPr>
        <w:t>ال</w:t>
      </w:r>
      <w:r w:rsidR="00420E16" w:rsidRPr="00635675">
        <w:rPr>
          <w:rFonts w:asciiTheme="majorBidi" w:hAnsiTheme="majorBidi" w:cstheme="majorBidi"/>
          <w:sz w:val="28"/>
          <w:szCs w:val="28"/>
          <w:rtl/>
        </w:rPr>
        <w:t xml:space="preserve">مباشر. هذا عن طريق وجود نسبة غير مقصودة </w:t>
      </w:r>
      <w:r w:rsidR="005C3698" w:rsidRPr="00635675">
        <w:rPr>
          <w:rFonts w:asciiTheme="majorBidi" w:hAnsiTheme="majorBidi" w:cstheme="majorBidi"/>
          <w:sz w:val="28"/>
          <w:szCs w:val="28"/>
          <w:rtl/>
        </w:rPr>
        <w:t>من الفول السوداني في المنتج. عادةً ما تكون ن</w:t>
      </w:r>
      <w:r w:rsidRPr="00635675">
        <w:rPr>
          <w:rFonts w:asciiTheme="majorBidi" w:hAnsiTheme="majorBidi" w:cstheme="majorBidi"/>
          <w:sz w:val="28"/>
          <w:szCs w:val="28"/>
          <w:rtl/>
        </w:rPr>
        <w:t xml:space="preserve">تيجة </w:t>
      </w:r>
      <w:r w:rsidR="005C3698" w:rsidRPr="00635675">
        <w:rPr>
          <w:rFonts w:asciiTheme="majorBidi" w:hAnsiTheme="majorBidi" w:cstheme="majorBidi"/>
          <w:sz w:val="28"/>
          <w:szCs w:val="28"/>
          <w:rtl/>
        </w:rPr>
        <w:t>تع</w:t>
      </w:r>
      <w:r w:rsidR="00420E16" w:rsidRPr="00635675">
        <w:rPr>
          <w:rFonts w:asciiTheme="majorBidi" w:hAnsiTheme="majorBidi" w:cstheme="majorBidi"/>
          <w:sz w:val="28"/>
          <w:szCs w:val="28"/>
          <w:rtl/>
        </w:rPr>
        <w:t xml:space="preserve">رض </w:t>
      </w:r>
      <w:r w:rsidRPr="00635675">
        <w:rPr>
          <w:rFonts w:asciiTheme="majorBidi" w:hAnsiTheme="majorBidi" w:cstheme="majorBidi"/>
          <w:sz w:val="28"/>
          <w:szCs w:val="28"/>
          <w:rtl/>
        </w:rPr>
        <w:t>الطعام</w:t>
      </w:r>
      <w:r w:rsidRPr="00635675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420E16" w:rsidRPr="00635675">
        <w:rPr>
          <w:rFonts w:asciiTheme="majorBidi" w:hAnsiTheme="majorBidi" w:cstheme="majorBidi"/>
          <w:sz w:val="28"/>
          <w:szCs w:val="28"/>
          <w:rtl/>
        </w:rPr>
        <w:t>للفول السوداني أثناء التصنيع</w:t>
      </w:r>
      <w:r w:rsidR="005C3698" w:rsidRPr="00635675">
        <w:rPr>
          <w:rFonts w:asciiTheme="majorBidi" w:hAnsiTheme="majorBidi" w:cstheme="majorBidi"/>
          <w:sz w:val="28"/>
          <w:szCs w:val="28"/>
          <w:rtl/>
        </w:rPr>
        <w:t xml:space="preserve"> أو المعالجة.</w:t>
      </w:r>
    </w:p>
    <w:p w:rsidR="005C3698" w:rsidRPr="00635675" w:rsidRDefault="00C1217B" w:rsidP="00420E16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  <w:rtl/>
        </w:rPr>
      </w:pPr>
      <w:r w:rsidRPr="00635675">
        <w:rPr>
          <w:rFonts w:asciiTheme="majorBidi" w:hAnsiTheme="majorBidi" w:cstheme="majorBidi"/>
          <w:sz w:val="28"/>
          <w:szCs w:val="28"/>
          <w:rtl/>
        </w:rPr>
        <w:t>ال</w:t>
      </w:r>
      <w:r w:rsidR="00075D3A" w:rsidRPr="00635675">
        <w:rPr>
          <w:rFonts w:asciiTheme="majorBidi" w:hAnsiTheme="majorBidi" w:cstheme="majorBidi"/>
          <w:sz w:val="28"/>
          <w:szCs w:val="28"/>
          <w:rtl/>
        </w:rPr>
        <w:t xml:space="preserve">استنشاق. قد يحدث رد فعل تحسسي في حالة استنشاق </w:t>
      </w:r>
      <w:r w:rsidR="00A87790" w:rsidRPr="00635675">
        <w:rPr>
          <w:rFonts w:asciiTheme="majorBidi" w:hAnsiTheme="majorBidi" w:cstheme="majorBidi"/>
          <w:sz w:val="28"/>
          <w:szCs w:val="28"/>
          <w:rtl/>
        </w:rPr>
        <w:t xml:space="preserve">غبار أو هباء </w:t>
      </w:r>
      <w:r w:rsidR="00075D3A" w:rsidRPr="00635675">
        <w:rPr>
          <w:rFonts w:asciiTheme="majorBidi" w:hAnsiTheme="majorBidi" w:cstheme="majorBidi"/>
          <w:sz w:val="28"/>
          <w:szCs w:val="28"/>
          <w:rtl/>
        </w:rPr>
        <w:t xml:space="preserve">جوي </w:t>
      </w:r>
      <w:r w:rsidR="005C3698" w:rsidRPr="00635675">
        <w:rPr>
          <w:rFonts w:asciiTheme="majorBidi" w:hAnsiTheme="majorBidi" w:cstheme="majorBidi"/>
          <w:sz w:val="28"/>
          <w:szCs w:val="28"/>
          <w:rtl/>
        </w:rPr>
        <w:t xml:space="preserve"> يحتوي على الفول السوداني ، من مصدر مثل طحي</w:t>
      </w:r>
      <w:r w:rsidR="00075D3A" w:rsidRPr="00635675">
        <w:rPr>
          <w:rFonts w:asciiTheme="majorBidi" w:hAnsiTheme="majorBidi" w:cstheme="majorBidi"/>
          <w:sz w:val="28"/>
          <w:szCs w:val="28"/>
          <w:rtl/>
        </w:rPr>
        <w:t>ن الفول السوداني أو</w:t>
      </w:r>
      <w:r w:rsidR="00A87790" w:rsidRPr="00635675">
        <w:rPr>
          <w:rFonts w:asciiTheme="majorBidi" w:hAnsiTheme="majorBidi" w:cstheme="majorBidi"/>
          <w:sz w:val="28"/>
          <w:szCs w:val="28"/>
          <w:rtl/>
        </w:rPr>
        <w:t xml:space="preserve"> رذاذ</w:t>
      </w:r>
      <w:r w:rsidR="00075D3A" w:rsidRPr="00635675">
        <w:rPr>
          <w:rFonts w:asciiTheme="majorBidi" w:hAnsiTheme="majorBidi" w:cstheme="majorBidi"/>
          <w:sz w:val="28"/>
          <w:szCs w:val="28"/>
          <w:rtl/>
        </w:rPr>
        <w:t xml:space="preserve"> زيت طهي</w:t>
      </w:r>
      <w:r w:rsidR="005C3698" w:rsidRPr="00635675">
        <w:rPr>
          <w:rFonts w:asciiTheme="majorBidi" w:hAnsiTheme="majorBidi" w:cstheme="majorBidi"/>
          <w:sz w:val="28"/>
          <w:szCs w:val="28"/>
          <w:rtl/>
        </w:rPr>
        <w:t xml:space="preserve"> الفول السوداني.</w:t>
      </w:r>
    </w:p>
    <w:p w:rsidR="005C3698" w:rsidRPr="00635675" w:rsidRDefault="00BD2854" w:rsidP="005C3698">
      <w:pPr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</w:rPr>
      </w:pPr>
      <w:r w:rsidRPr="00635675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</w:rPr>
        <w:t>عوامل الخطورة</w:t>
      </w:r>
    </w:p>
    <w:p w:rsidR="005C3698" w:rsidRPr="00635675" w:rsidRDefault="005C3698" w:rsidP="00853512">
      <w:pPr>
        <w:rPr>
          <w:rFonts w:asciiTheme="majorBidi" w:hAnsiTheme="majorBidi" w:cstheme="majorBidi"/>
          <w:sz w:val="28"/>
          <w:szCs w:val="28"/>
          <w:rtl/>
        </w:rPr>
      </w:pPr>
      <w:r w:rsidRPr="00635675">
        <w:rPr>
          <w:rFonts w:asciiTheme="majorBidi" w:hAnsiTheme="majorBidi" w:cstheme="majorBidi"/>
          <w:sz w:val="28"/>
          <w:szCs w:val="28"/>
          <w:rtl/>
        </w:rPr>
        <w:t>ليس من الواضح لماذا يصاب بعض الناس بالح</w:t>
      </w:r>
      <w:r w:rsidR="00853512" w:rsidRPr="00635675">
        <w:rPr>
          <w:rFonts w:asciiTheme="majorBidi" w:hAnsiTheme="majorBidi" w:cstheme="majorBidi"/>
          <w:sz w:val="28"/>
          <w:szCs w:val="28"/>
          <w:rtl/>
        </w:rPr>
        <w:t>ساسية في حين لا يفعل الآخرون</w:t>
      </w:r>
      <w:r w:rsidRPr="00635675">
        <w:rPr>
          <w:rFonts w:asciiTheme="majorBidi" w:hAnsiTheme="majorBidi" w:cstheme="majorBidi"/>
          <w:sz w:val="28"/>
          <w:szCs w:val="28"/>
          <w:rtl/>
        </w:rPr>
        <w:t>. ومع ذلك ، ف</w:t>
      </w:r>
      <w:r w:rsidR="00853512" w:rsidRPr="00635675">
        <w:rPr>
          <w:rFonts w:asciiTheme="majorBidi" w:hAnsiTheme="majorBidi" w:cstheme="majorBidi"/>
          <w:sz w:val="28"/>
          <w:szCs w:val="28"/>
          <w:rtl/>
        </w:rPr>
        <w:t>إن الأشخاص الذين لديهم عوامل خطورة معينة لديهم فرصة أكبر للإصابة</w:t>
      </w:r>
      <w:r w:rsidRPr="00635675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853512" w:rsidRPr="00635675">
        <w:rPr>
          <w:rFonts w:asciiTheme="majorBidi" w:hAnsiTheme="majorBidi" w:cstheme="majorBidi"/>
          <w:sz w:val="28"/>
          <w:szCs w:val="28"/>
          <w:rtl/>
        </w:rPr>
        <w:t>ب</w:t>
      </w:r>
      <w:r w:rsidRPr="00635675">
        <w:rPr>
          <w:rFonts w:asciiTheme="majorBidi" w:hAnsiTheme="majorBidi" w:cstheme="majorBidi"/>
          <w:sz w:val="28"/>
          <w:szCs w:val="28"/>
          <w:rtl/>
        </w:rPr>
        <w:t>حساسية الفول السوداني.</w:t>
      </w:r>
    </w:p>
    <w:p w:rsidR="005C3698" w:rsidRPr="00635675" w:rsidRDefault="00853512" w:rsidP="00853512">
      <w:pPr>
        <w:rPr>
          <w:rFonts w:asciiTheme="majorBidi" w:hAnsiTheme="majorBidi" w:cstheme="majorBidi"/>
          <w:sz w:val="28"/>
          <w:szCs w:val="28"/>
          <w:rtl/>
        </w:rPr>
      </w:pPr>
      <w:r w:rsidRPr="00635675">
        <w:rPr>
          <w:rFonts w:asciiTheme="majorBidi" w:hAnsiTheme="majorBidi" w:cstheme="majorBidi"/>
          <w:sz w:val="28"/>
          <w:szCs w:val="28"/>
          <w:rtl/>
        </w:rPr>
        <w:t>تشمل عوامل الخطورة</w:t>
      </w:r>
      <w:r w:rsidR="005C3698" w:rsidRPr="00635675">
        <w:rPr>
          <w:rFonts w:asciiTheme="majorBidi" w:hAnsiTheme="majorBidi" w:cstheme="majorBidi"/>
          <w:sz w:val="28"/>
          <w:szCs w:val="28"/>
          <w:rtl/>
        </w:rPr>
        <w:t xml:space="preserve"> المتعلقة بحساسية الفول السوداني ما يلي:</w:t>
      </w:r>
    </w:p>
    <w:p w:rsidR="005C3698" w:rsidRPr="00635675" w:rsidRDefault="00853512" w:rsidP="00853512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  <w:rtl/>
        </w:rPr>
      </w:pPr>
      <w:r w:rsidRPr="00635675">
        <w:rPr>
          <w:rFonts w:asciiTheme="majorBidi" w:hAnsiTheme="majorBidi" w:cstheme="majorBidi"/>
          <w:b/>
          <w:bCs/>
          <w:i/>
          <w:iCs/>
          <w:sz w:val="28"/>
          <w:szCs w:val="28"/>
          <w:rtl/>
        </w:rPr>
        <w:t>العمر:</w:t>
      </w:r>
      <w:r w:rsidRPr="00635675">
        <w:rPr>
          <w:rFonts w:asciiTheme="majorBidi" w:hAnsiTheme="majorBidi" w:cstheme="majorBidi"/>
          <w:sz w:val="28"/>
          <w:szCs w:val="28"/>
          <w:rtl/>
        </w:rPr>
        <w:br/>
        <w:t xml:space="preserve"> الحساسية الغذائية </w:t>
      </w:r>
      <w:r w:rsidR="005C3698" w:rsidRPr="00635675">
        <w:rPr>
          <w:rFonts w:asciiTheme="majorBidi" w:hAnsiTheme="majorBidi" w:cstheme="majorBidi"/>
          <w:sz w:val="28"/>
          <w:szCs w:val="28"/>
          <w:rtl/>
        </w:rPr>
        <w:t xml:space="preserve">أكثر شيوعا في الأطفال ، وخاصة الأطفال الصغار والرضع. مع </w:t>
      </w:r>
      <w:r w:rsidRPr="00635675">
        <w:rPr>
          <w:rFonts w:asciiTheme="majorBidi" w:hAnsiTheme="majorBidi" w:cstheme="majorBidi"/>
          <w:sz w:val="28"/>
          <w:szCs w:val="28"/>
          <w:rtl/>
        </w:rPr>
        <w:t>التقدم</w:t>
      </w:r>
      <w:r w:rsidR="005C3698" w:rsidRPr="00635675">
        <w:rPr>
          <w:rFonts w:asciiTheme="majorBidi" w:hAnsiTheme="majorBidi" w:cstheme="majorBidi"/>
          <w:sz w:val="28"/>
          <w:szCs w:val="28"/>
          <w:rtl/>
        </w:rPr>
        <w:t xml:space="preserve"> في الع</w:t>
      </w:r>
      <w:r w:rsidRPr="00635675">
        <w:rPr>
          <w:rFonts w:asciiTheme="majorBidi" w:hAnsiTheme="majorBidi" w:cstheme="majorBidi"/>
          <w:sz w:val="28"/>
          <w:szCs w:val="28"/>
          <w:rtl/>
        </w:rPr>
        <w:t>مر ، ينضج الجهاز الهضمي ، ويصبح الجسم</w:t>
      </w:r>
      <w:r w:rsidR="005C3698" w:rsidRPr="00635675">
        <w:rPr>
          <w:rFonts w:asciiTheme="majorBidi" w:hAnsiTheme="majorBidi" w:cstheme="majorBidi"/>
          <w:sz w:val="28"/>
          <w:szCs w:val="28"/>
          <w:rtl/>
        </w:rPr>
        <w:t xml:space="preserve"> أقل عرضة للتفاعل مع الطعام الذي يسبب الحساسية.</w:t>
      </w:r>
    </w:p>
    <w:p w:rsidR="00853512" w:rsidRPr="00635675" w:rsidRDefault="00853512" w:rsidP="00853512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 w:rsidRPr="00635675">
        <w:rPr>
          <w:rFonts w:asciiTheme="majorBidi" w:hAnsiTheme="majorBidi" w:cstheme="majorBidi"/>
          <w:b/>
          <w:bCs/>
          <w:i/>
          <w:iCs/>
          <w:sz w:val="28"/>
          <w:szCs w:val="28"/>
          <w:rtl/>
        </w:rPr>
        <w:t>حساسية سابقة من الفول السوداني</w:t>
      </w:r>
      <w:r w:rsidRPr="00635675">
        <w:rPr>
          <w:rFonts w:asciiTheme="majorBidi" w:hAnsiTheme="majorBidi" w:cstheme="majorBidi"/>
          <w:i/>
          <w:iCs/>
          <w:sz w:val="28"/>
          <w:szCs w:val="28"/>
          <w:rtl/>
        </w:rPr>
        <w:t>:</w:t>
      </w:r>
      <w:r w:rsidRPr="00635675">
        <w:rPr>
          <w:rFonts w:asciiTheme="majorBidi" w:hAnsiTheme="majorBidi" w:cstheme="majorBidi"/>
          <w:sz w:val="28"/>
          <w:szCs w:val="28"/>
          <w:rtl/>
        </w:rPr>
        <w:br/>
      </w:r>
      <w:r w:rsidR="005C3698" w:rsidRPr="00635675">
        <w:rPr>
          <w:rFonts w:asciiTheme="majorBidi" w:hAnsiTheme="majorBidi" w:cstheme="majorBidi"/>
          <w:sz w:val="28"/>
          <w:szCs w:val="28"/>
          <w:rtl/>
        </w:rPr>
        <w:t xml:space="preserve"> بعض الأطفال الذين يعانون </w:t>
      </w:r>
      <w:r w:rsidRPr="00635675">
        <w:rPr>
          <w:rFonts w:asciiTheme="majorBidi" w:hAnsiTheme="majorBidi" w:cstheme="majorBidi"/>
          <w:sz w:val="28"/>
          <w:szCs w:val="28"/>
          <w:rtl/>
        </w:rPr>
        <w:t xml:space="preserve">من الحساسية الفول السوداني </w:t>
      </w:r>
      <w:r w:rsidR="00E05191" w:rsidRPr="00635675">
        <w:rPr>
          <w:rFonts w:asciiTheme="majorBidi" w:hAnsiTheme="majorBidi" w:cstheme="majorBidi"/>
          <w:sz w:val="28"/>
          <w:szCs w:val="28"/>
          <w:rtl/>
        </w:rPr>
        <w:t>يتجاوزونها ولا تتكرر</w:t>
      </w:r>
      <w:r w:rsidRPr="00635675">
        <w:rPr>
          <w:rFonts w:asciiTheme="majorBidi" w:hAnsiTheme="majorBidi" w:cstheme="majorBidi"/>
          <w:sz w:val="28"/>
          <w:szCs w:val="28"/>
          <w:rtl/>
        </w:rPr>
        <w:t xml:space="preserve">. ومع ذلك ، حتى إذا بدا </w:t>
      </w:r>
      <w:r w:rsidR="005C3698" w:rsidRPr="00635675">
        <w:rPr>
          <w:rFonts w:asciiTheme="majorBidi" w:hAnsiTheme="majorBidi" w:cstheme="majorBidi"/>
          <w:sz w:val="28"/>
          <w:szCs w:val="28"/>
          <w:rtl/>
        </w:rPr>
        <w:t xml:space="preserve"> أن</w:t>
      </w:r>
      <w:r w:rsidR="00E05191" w:rsidRPr="00635675">
        <w:rPr>
          <w:rFonts w:asciiTheme="majorBidi" w:hAnsiTheme="majorBidi" w:cstheme="majorBidi"/>
          <w:sz w:val="28"/>
          <w:szCs w:val="28"/>
          <w:rtl/>
        </w:rPr>
        <w:t xml:space="preserve"> الطفل قد تجاوز </w:t>
      </w:r>
      <w:r w:rsidR="005C3698" w:rsidRPr="00635675">
        <w:rPr>
          <w:rFonts w:asciiTheme="majorBidi" w:hAnsiTheme="majorBidi" w:cstheme="majorBidi"/>
          <w:sz w:val="28"/>
          <w:szCs w:val="28"/>
          <w:rtl/>
        </w:rPr>
        <w:t>حساسية الفول السوداني ، قد تتكرر.</w:t>
      </w:r>
    </w:p>
    <w:p w:rsidR="00E05191" w:rsidRPr="00635675" w:rsidRDefault="00E05191" w:rsidP="00853512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635675">
        <w:rPr>
          <w:rFonts w:asciiTheme="majorBidi" w:hAnsiTheme="majorBidi" w:cstheme="majorBidi"/>
          <w:b/>
          <w:bCs/>
          <w:i/>
          <w:iCs/>
          <w:sz w:val="28"/>
          <w:szCs w:val="28"/>
          <w:rtl/>
        </w:rPr>
        <w:t>الحساسية الأخرى:</w:t>
      </w:r>
    </w:p>
    <w:p w:rsidR="00853512" w:rsidRPr="00635675" w:rsidRDefault="005C3698" w:rsidP="00E05191">
      <w:pPr>
        <w:pStyle w:val="ListParagraph"/>
        <w:rPr>
          <w:rFonts w:asciiTheme="majorBidi" w:hAnsiTheme="majorBidi" w:cstheme="majorBidi"/>
          <w:sz w:val="28"/>
          <w:szCs w:val="28"/>
        </w:rPr>
      </w:pPr>
      <w:r w:rsidRPr="00635675">
        <w:rPr>
          <w:rFonts w:asciiTheme="majorBidi" w:hAnsiTheme="majorBidi" w:cstheme="majorBidi"/>
          <w:sz w:val="28"/>
          <w:szCs w:val="28"/>
          <w:rtl/>
        </w:rPr>
        <w:t>إذا كنت تعاني بالفعل من حساسية تجاه أحد الأطعمة ، فقد تكون أكثر</w:t>
      </w:r>
      <w:r w:rsidR="00E05191" w:rsidRPr="00635675">
        <w:rPr>
          <w:rFonts w:asciiTheme="majorBidi" w:hAnsiTheme="majorBidi" w:cstheme="majorBidi"/>
          <w:sz w:val="28"/>
          <w:szCs w:val="28"/>
          <w:rtl/>
        </w:rPr>
        <w:t xml:space="preserve"> عرضة للإصابة بحساسية تجاه نوع آخر من الطعام</w:t>
      </w:r>
      <w:r w:rsidRPr="00635675">
        <w:rPr>
          <w:rFonts w:asciiTheme="majorBidi" w:hAnsiTheme="majorBidi" w:cstheme="majorBidi"/>
          <w:sz w:val="28"/>
          <w:szCs w:val="28"/>
          <w:rtl/>
        </w:rPr>
        <w:t>. وبالمثل ، فإن وجود نو</w:t>
      </w:r>
      <w:r w:rsidR="00E05191" w:rsidRPr="00635675">
        <w:rPr>
          <w:rFonts w:asciiTheme="majorBidi" w:hAnsiTheme="majorBidi" w:cstheme="majorBidi"/>
          <w:sz w:val="28"/>
          <w:szCs w:val="28"/>
          <w:rtl/>
        </w:rPr>
        <w:t>ع آخر من الحساسية ، مثل حساس</w:t>
      </w:r>
      <w:r w:rsidR="00635675">
        <w:rPr>
          <w:rFonts w:asciiTheme="majorBidi" w:hAnsiTheme="majorBidi" w:cstheme="majorBidi" w:hint="cs"/>
          <w:sz w:val="28"/>
          <w:szCs w:val="28"/>
          <w:rtl/>
        </w:rPr>
        <w:t>ي</w:t>
      </w:r>
      <w:r w:rsidR="00E05191" w:rsidRPr="00635675">
        <w:rPr>
          <w:rFonts w:asciiTheme="majorBidi" w:hAnsiTheme="majorBidi" w:cstheme="majorBidi"/>
          <w:sz w:val="28"/>
          <w:szCs w:val="28"/>
          <w:rtl/>
        </w:rPr>
        <w:t>ة الأنف</w:t>
      </w:r>
      <w:r w:rsidRPr="00635675">
        <w:rPr>
          <w:rFonts w:asciiTheme="majorBidi" w:hAnsiTheme="majorBidi" w:cstheme="majorBidi"/>
          <w:sz w:val="28"/>
          <w:szCs w:val="28"/>
          <w:rtl/>
        </w:rPr>
        <w:t xml:space="preserve"> ، يزيد من خطر الإصابة بحساسية </w:t>
      </w:r>
      <w:r w:rsidR="00E05191" w:rsidRPr="00635675">
        <w:rPr>
          <w:rFonts w:asciiTheme="majorBidi" w:hAnsiTheme="majorBidi" w:cstheme="majorBidi"/>
          <w:sz w:val="28"/>
          <w:szCs w:val="28"/>
          <w:rtl/>
        </w:rPr>
        <w:t xml:space="preserve">من </w:t>
      </w:r>
      <w:r w:rsidRPr="00635675">
        <w:rPr>
          <w:rFonts w:asciiTheme="majorBidi" w:hAnsiTheme="majorBidi" w:cstheme="majorBidi"/>
          <w:sz w:val="28"/>
          <w:szCs w:val="28"/>
          <w:rtl/>
        </w:rPr>
        <w:t>الطعام.</w:t>
      </w:r>
    </w:p>
    <w:p w:rsidR="00853512" w:rsidRPr="00635675" w:rsidRDefault="005C3698" w:rsidP="00BD2854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 w:rsidRPr="00635675">
        <w:rPr>
          <w:rFonts w:asciiTheme="majorBidi" w:hAnsiTheme="majorBidi" w:cstheme="majorBidi"/>
          <w:b/>
          <w:bCs/>
          <w:i/>
          <w:iCs/>
          <w:sz w:val="28"/>
          <w:szCs w:val="28"/>
          <w:rtl/>
        </w:rPr>
        <w:lastRenderedPageBreak/>
        <w:t xml:space="preserve">أفراد </w:t>
      </w:r>
      <w:r w:rsidR="00E05191" w:rsidRPr="00635675">
        <w:rPr>
          <w:rFonts w:asciiTheme="majorBidi" w:hAnsiTheme="majorBidi" w:cstheme="majorBidi"/>
          <w:b/>
          <w:bCs/>
          <w:i/>
          <w:iCs/>
          <w:sz w:val="28"/>
          <w:szCs w:val="28"/>
          <w:rtl/>
        </w:rPr>
        <w:t>الأسرة الذين يعانون من الحساسية:</w:t>
      </w:r>
      <w:r w:rsidR="00E05191" w:rsidRPr="00635675">
        <w:rPr>
          <w:rFonts w:asciiTheme="majorBidi" w:hAnsiTheme="majorBidi" w:cstheme="majorBidi"/>
          <w:sz w:val="28"/>
          <w:szCs w:val="28"/>
          <w:rtl/>
        </w:rPr>
        <w:br/>
      </w:r>
      <w:r w:rsidR="00BD2854" w:rsidRPr="00635675">
        <w:rPr>
          <w:rFonts w:asciiTheme="majorBidi" w:hAnsiTheme="majorBidi" w:cstheme="majorBidi"/>
          <w:sz w:val="28"/>
          <w:szCs w:val="28"/>
          <w:rtl/>
        </w:rPr>
        <w:t>إذا كان هناك تاريخ عائلي لأي نوع من أنواع الحساسية وخاصة</w:t>
      </w:r>
      <w:r w:rsidR="00BD2854" w:rsidRPr="00635675">
        <w:rPr>
          <w:rFonts w:asciiTheme="majorBidi" w:hAnsiTheme="majorBidi" w:cstheme="majorBidi"/>
          <w:sz w:val="28"/>
          <w:szCs w:val="28"/>
          <w:rtl/>
        </w:rPr>
        <w:t xml:space="preserve"> الحساسية الغذائية</w:t>
      </w:r>
      <w:r w:rsidR="00BD2854" w:rsidRPr="00635675">
        <w:rPr>
          <w:rFonts w:asciiTheme="majorBidi" w:hAnsiTheme="majorBidi" w:cstheme="majorBidi"/>
          <w:sz w:val="28"/>
          <w:szCs w:val="28"/>
          <w:rtl/>
        </w:rPr>
        <w:t>, فهذا يزيد من خطر الإصابة الفول السوداني.</w:t>
      </w:r>
    </w:p>
    <w:p w:rsidR="00BD2854" w:rsidRPr="00635675" w:rsidRDefault="00BD2854" w:rsidP="00BD2854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 w:rsidRPr="00635675">
        <w:rPr>
          <w:rFonts w:asciiTheme="majorBidi" w:hAnsiTheme="majorBidi" w:cstheme="majorBidi"/>
          <w:b/>
          <w:bCs/>
          <w:i/>
          <w:iCs/>
          <w:sz w:val="28"/>
          <w:szCs w:val="28"/>
          <w:rtl/>
        </w:rPr>
        <w:t>حساسية الجلد:</w:t>
      </w:r>
      <w:r w:rsidRPr="00635675">
        <w:rPr>
          <w:rFonts w:asciiTheme="majorBidi" w:hAnsiTheme="majorBidi" w:cstheme="majorBidi"/>
          <w:sz w:val="28"/>
          <w:szCs w:val="28"/>
          <w:rtl/>
        </w:rPr>
        <w:br/>
      </w:r>
      <w:r w:rsidR="005C3698" w:rsidRPr="00635675">
        <w:rPr>
          <w:rFonts w:asciiTheme="majorBidi" w:hAnsiTheme="majorBidi" w:cstheme="majorBidi"/>
          <w:sz w:val="28"/>
          <w:szCs w:val="28"/>
          <w:rtl/>
        </w:rPr>
        <w:t xml:space="preserve"> بعض الأشخاص الذين يعانون من التهاب الجلد التأتبي (الأكزيما) لديهم أيضًا حساسية تجاه الطعام.</w:t>
      </w:r>
    </w:p>
    <w:p w:rsidR="005C3698" w:rsidRPr="00635675" w:rsidRDefault="005C3698" w:rsidP="00BD2854">
      <w:pPr>
        <w:ind w:left="360"/>
        <w:rPr>
          <w:rFonts w:asciiTheme="majorBidi" w:hAnsiTheme="majorBidi" w:cstheme="majorBidi"/>
          <w:sz w:val="28"/>
          <w:szCs w:val="28"/>
          <w:rtl/>
        </w:rPr>
      </w:pPr>
      <w:r w:rsidRPr="00635675">
        <w:rPr>
          <w:rFonts w:asciiTheme="majorBidi" w:hAnsiTheme="majorBidi" w:cstheme="majorBidi"/>
          <w:sz w:val="28"/>
          <w:szCs w:val="28"/>
          <w:rtl/>
        </w:rPr>
        <w:t xml:space="preserve"> يعتقد البعض أن الحساسية الغذائية مرتبطة بفرط النشاط لدى الأطفال </w:t>
      </w:r>
      <w:r w:rsidR="00BD2854" w:rsidRPr="00635675">
        <w:rPr>
          <w:rFonts w:asciiTheme="majorBidi" w:hAnsiTheme="majorBidi" w:cstheme="majorBidi"/>
          <w:sz w:val="28"/>
          <w:szCs w:val="28"/>
          <w:rtl/>
        </w:rPr>
        <w:t>أ</w:t>
      </w:r>
      <w:r w:rsidRPr="00635675">
        <w:rPr>
          <w:rFonts w:asciiTheme="majorBidi" w:hAnsiTheme="majorBidi" w:cstheme="majorBidi"/>
          <w:sz w:val="28"/>
          <w:szCs w:val="28"/>
          <w:rtl/>
        </w:rPr>
        <w:t>والتهاب المفاصل ،</w:t>
      </w:r>
      <w:r w:rsidR="00BD2854" w:rsidRPr="00635675">
        <w:rPr>
          <w:rFonts w:asciiTheme="majorBidi" w:hAnsiTheme="majorBidi" w:cstheme="majorBidi"/>
          <w:sz w:val="28"/>
          <w:szCs w:val="28"/>
          <w:rtl/>
        </w:rPr>
        <w:t>ولكن</w:t>
      </w:r>
      <w:r w:rsidRPr="00635675">
        <w:rPr>
          <w:rFonts w:asciiTheme="majorBidi" w:hAnsiTheme="majorBidi" w:cstheme="majorBidi"/>
          <w:sz w:val="28"/>
          <w:szCs w:val="28"/>
          <w:rtl/>
        </w:rPr>
        <w:t xml:space="preserve"> لا يوجد دليل يدعم ذلك.</w:t>
      </w:r>
    </w:p>
    <w:p w:rsidR="005C3698" w:rsidRPr="00635675" w:rsidRDefault="00BD2854" w:rsidP="005C3698">
      <w:pPr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</w:rPr>
      </w:pPr>
      <w:r w:rsidRPr="00635675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</w:rPr>
        <w:t>ال</w:t>
      </w:r>
      <w:r w:rsidR="005C3698" w:rsidRPr="00635675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</w:rPr>
        <w:t>مضاعفات</w:t>
      </w:r>
    </w:p>
    <w:p w:rsidR="0039568B" w:rsidRPr="00635675" w:rsidRDefault="005C3698" w:rsidP="005C3698">
      <w:pPr>
        <w:rPr>
          <w:rFonts w:asciiTheme="majorBidi" w:hAnsiTheme="majorBidi" w:cstheme="majorBidi"/>
          <w:sz w:val="28"/>
          <w:szCs w:val="28"/>
          <w:rtl/>
        </w:rPr>
      </w:pPr>
      <w:r w:rsidRPr="00635675">
        <w:rPr>
          <w:rFonts w:asciiTheme="majorBidi" w:hAnsiTheme="majorBidi" w:cstheme="majorBidi"/>
          <w:sz w:val="28"/>
          <w:szCs w:val="28"/>
          <w:rtl/>
        </w:rPr>
        <w:t>مضاعفات حساسية الفول السوداني يمكن أن تشمل الحساسية المفرطة. الأطفال والبالغين الذين يعانون من حساسية شديدة من الفول السوداني معرضون بش</w:t>
      </w:r>
      <w:r w:rsidR="00BD2854" w:rsidRPr="00635675">
        <w:rPr>
          <w:rFonts w:asciiTheme="majorBidi" w:hAnsiTheme="majorBidi" w:cstheme="majorBidi"/>
          <w:sz w:val="28"/>
          <w:szCs w:val="28"/>
          <w:rtl/>
        </w:rPr>
        <w:t>كل خاص لخطر الإصابة بهذا التفاعل</w:t>
      </w:r>
      <w:r w:rsidRPr="00635675">
        <w:rPr>
          <w:rFonts w:asciiTheme="majorBidi" w:hAnsiTheme="majorBidi" w:cstheme="majorBidi"/>
          <w:sz w:val="28"/>
          <w:szCs w:val="28"/>
          <w:rtl/>
        </w:rPr>
        <w:t xml:space="preserve"> الذي يهدد الحياة.</w:t>
      </w:r>
    </w:p>
    <w:p w:rsidR="005C3698" w:rsidRPr="00635675" w:rsidRDefault="005C3698" w:rsidP="005C3698">
      <w:pPr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</w:rPr>
      </w:pPr>
      <w:r w:rsidRPr="00635675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</w:rPr>
        <w:t>التشخيص</w:t>
      </w:r>
    </w:p>
    <w:p w:rsidR="00752703" w:rsidRPr="00635675" w:rsidRDefault="00752703" w:rsidP="005C3698">
      <w:pPr>
        <w:rPr>
          <w:rFonts w:asciiTheme="majorBidi" w:hAnsiTheme="majorBidi" w:cstheme="majorBidi"/>
          <w:sz w:val="28"/>
          <w:szCs w:val="28"/>
          <w:rtl/>
        </w:rPr>
      </w:pPr>
      <w:r w:rsidRPr="00635675">
        <w:rPr>
          <w:rFonts w:asciiTheme="majorBidi" w:hAnsiTheme="majorBidi" w:cstheme="majorBidi"/>
          <w:sz w:val="28"/>
          <w:szCs w:val="28"/>
          <w:rtl/>
        </w:rPr>
        <w:t>المناقشة</w:t>
      </w:r>
      <w:r w:rsidR="005C3698" w:rsidRPr="00635675">
        <w:rPr>
          <w:rFonts w:asciiTheme="majorBidi" w:hAnsiTheme="majorBidi" w:cstheme="majorBidi"/>
          <w:sz w:val="28"/>
          <w:szCs w:val="28"/>
          <w:rtl/>
        </w:rPr>
        <w:t xml:space="preserve"> حول أعراضك وتاريخك الطبي</w:t>
      </w:r>
      <w:r w:rsidRPr="00635675">
        <w:rPr>
          <w:rFonts w:asciiTheme="majorBidi" w:hAnsiTheme="majorBidi" w:cstheme="majorBidi"/>
          <w:sz w:val="28"/>
          <w:szCs w:val="28"/>
          <w:rtl/>
        </w:rPr>
        <w:t xml:space="preserve"> مع الطبيب هي أول مراحل </w:t>
      </w:r>
      <w:r w:rsidR="005C3698" w:rsidRPr="00635675">
        <w:rPr>
          <w:rFonts w:asciiTheme="majorBidi" w:hAnsiTheme="majorBidi" w:cstheme="majorBidi"/>
          <w:sz w:val="28"/>
          <w:szCs w:val="28"/>
          <w:rtl/>
        </w:rPr>
        <w:t>عملية التشخيص. عادة ما يتبع</w:t>
      </w:r>
      <w:r w:rsidRPr="00635675">
        <w:rPr>
          <w:rFonts w:asciiTheme="majorBidi" w:hAnsiTheme="majorBidi" w:cstheme="majorBidi"/>
          <w:sz w:val="28"/>
          <w:szCs w:val="28"/>
          <w:rtl/>
        </w:rPr>
        <w:t xml:space="preserve"> هذه المناقشة الفحص البدني</w:t>
      </w:r>
      <w:r w:rsidR="005C3698" w:rsidRPr="00635675">
        <w:rPr>
          <w:rFonts w:asciiTheme="majorBidi" w:hAnsiTheme="majorBidi" w:cstheme="majorBidi"/>
          <w:sz w:val="28"/>
          <w:szCs w:val="28"/>
          <w:rtl/>
        </w:rPr>
        <w:t xml:space="preserve">. </w:t>
      </w:r>
    </w:p>
    <w:p w:rsidR="005C3698" w:rsidRPr="00635675" w:rsidRDefault="005C3698" w:rsidP="005C3698">
      <w:pPr>
        <w:rPr>
          <w:rFonts w:asciiTheme="majorBidi" w:hAnsiTheme="majorBidi" w:cstheme="majorBidi"/>
          <w:sz w:val="28"/>
          <w:szCs w:val="28"/>
          <w:rtl/>
        </w:rPr>
      </w:pPr>
      <w:r w:rsidRPr="00635675">
        <w:rPr>
          <w:rFonts w:asciiTheme="majorBidi" w:hAnsiTheme="majorBidi" w:cstheme="majorBidi"/>
          <w:sz w:val="28"/>
          <w:szCs w:val="28"/>
          <w:rtl/>
        </w:rPr>
        <w:t>تتضمن الخطوات الت</w:t>
      </w:r>
      <w:r w:rsidR="00752703" w:rsidRPr="00635675">
        <w:rPr>
          <w:rFonts w:asciiTheme="majorBidi" w:hAnsiTheme="majorBidi" w:cstheme="majorBidi"/>
          <w:sz w:val="28"/>
          <w:szCs w:val="28"/>
          <w:rtl/>
        </w:rPr>
        <w:t>الية عادةً ما يلي</w:t>
      </w:r>
      <w:r w:rsidRPr="00635675">
        <w:rPr>
          <w:rFonts w:asciiTheme="majorBidi" w:hAnsiTheme="majorBidi" w:cstheme="majorBidi"/>
          <w:sz w:val="28"/>
          <w:szCs w:val="28"/>
          <w:rtl/>
        </w:rPr>
        <w:t>:</w:t>
      </w:r>
    </w:p>
    <w:p w:rsidR="00707550" w:rsidRPr="00635675" w:rsidRDefault="00707550" w:rsidP="00707550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8"/>
          <w:szCs w:val="28"/>
        </w:rPr>
      </w:pPr>
      <w:r w:rsidRPr="00635675">
        <w:rPr>
          <w:rFonts w:asciiTheme="majorBidi" w:hAnsiTheme="majorBidi" w:cstheme="majorBidi"/>
          <w:b/>
          <w:bCs/>
          <w:i/>
          <w:iCs/>
          <w:sz w:val="28"/>
          <w:szCs w:val="28"/>
          <w:rtl/>
        </w:rPr>
        <w:t>دفتر للغذاء</w:t>
      </w:r>
      <w:r w:rsidR="00635675">
        <w:rPr>
          <w:rFonts w:asciiTheme="majorBidi" w:hAnsiTheme="majorBidi" w:cstheme="majorBidi" w:hint="cs"/>
          <w:sz w:val="28"/>
          <w:szCs w:val="28"/>
          <w:rtl/>
        </w:rPr>
        <w:t>:</w:t>
      </w:r>
      <w:r w:rsidRPr="00635675">
        <w:rPr>
          <w:rFonts w:asciiTheme="majorBidi" w:hAnsiTheme="majorBidi" w:cstheme="majorBidi"/>
          <w:sz w:val="28"/>
          <w:szCs w:val="28"/>
          <w:rtl/>
        </w:rPr>
        <w:br/>
        <w:t xml:space="preserve"> قد يطلب الطبيب</w:t>
      </w:r>
      <w:r w:rsidR="005C3698" w:rsidRPr="00635675">
        <w:rPr>
          <w:rFonts w:asciiTheme="majorBidi" w:hAnsiTheme="majorBidi" w:cstheme="majorBidi"/>
          <w:sz w:val="28"/>
          <w:szCs w:val="28"/>
          <w:rtl/>
        </w:rPr>
        <w:t xml:space="preserve"> الاحتفاظ بدفتر غذائي لعادات الأكل والأعراض</w:t>
      </w:r>
      <w:r w:rsidRPr="00635675">
        <w:rPr>
          <w:rFonts w:asciiTheme="majorBidi" w:hAnsiTheme="majorBidi" w:cstheme="majorBidi"/>
          <w:sz w:val="28"/>
          <w:szCs w:val="28"/>
          <w:rtl/>
        </w:rPr>
        <w:t xml:space="preserve"> التي تظهر</w:t>
      </w:r>
      <w:r w:rsidR="005C3698" w:rsidRPr="00635675">
        <w:rPr>
          <w:rFonts w:asciiTheme="majorBidi" w:hAnsiTheme="majorBidi" w:cstheme="majorBidi"/>
          <w:sz w:val="28"/>
          <w:szCs w:val="28"/>
          <w:rtl/>
        </w:rPr>
        <w:t xml:space="preserve"> والأدوية.</w:t>
      </w:r>
    </w:p>
    <w:p w:rsidR="00EF2547" w:rsidRPr="00635675" w:rsidRDefault="005C3698" w:rsidP="00EF2547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8"/>
          <w:szCs w:val="28"/>
        </w:rPr>
      </w:pPr>
      <w:r w:rsidRPr="00635675">
        <w:rPr>
          <w:rFonts w:asciiTheme="majorBidi" w:hAnsiTheme="majorBidi" w:cstheme="majorBidi"/>
          <w:b/>
          <w:bCs/>
          <w:i/>
          <w:iCs/>
          <w:sz w:val="28"/>
          <w:szCs w:val="28"/>
          <w:rtl/>
        </w:rPr>
        <w:t>النظام الغذائي</w:t>
      </w:r>
      <w:r w:rsidR="00707550" w:rsidRPr="00635675">
        <w:rPr>
          <w:rFonts w:asciiTheme="majorBidi" w:hAnsiTheme="majorBidi" w:cstheme="majorBidi"/>
          <w:b/>
          <w:bCs/>
          <w:i/>
          <w:iCs/>
          <w:sz w:val="28"/>
          <w:szCs w:val="28"/>
          <w:rtl/>
        </w:rPr>
        <w:t xml:space="preserve"> الاستبعادي</w:t>
      </w:r>
      <w:r w:rsidR="00635675">
        <w:rPr>
          <w:rFonts w:asciiTheme="majorBidi" w:hAnsiTheme="majorBidi" w:cstheme="majorBidi" w:hint="cs"/>
          <w:sz w:val="28"/>
          <w:szCs w:val="28"/>
          <w:rtl/>
        </w:rPr>
        <w:t>:</w:t>
      </w:r>
      <w:r w:rsidR="00707550" w:rsidRPr="00635675">
        <w:rPr>
          <w:rFonts w:asciiTheme="majorBidi" w:hAnsiTheme="majorBidi" w:cstheme="majorBidi"/>
          <w:sz w:val="28"/>
          <w:szCs w:val="28"/>
          <w:rtl/>
        </w:rPr>
        <w:br/>
      </w:r>
      <w:r w:rsidRPr="00635675">
        <w:rPr>
          <w:rFonts w:asciiTheme="majorBidi" w:hAnsiTheme="majorBidi" w:cstheme="majorBidi"/>
          <w:sz w:val="28"/>
          <w:szCs w:val="28"/>
          <w:rtl/>
        </w:rPr>
        <w:t>إذا ل</w:t>
      </w:r>
      <w:r w:rsidR="00707550" w:rsidRPr="00635675">
        <w:rPr>
          <w:rFonts w:asciiTheme="majorBidi" w:hAnsiTheme="majorBidi" w:cstheme="majorBidi"/>
          <w:sz w:val="28"/>
          <w:szCs w:val="28"/>
          <w:rtl/>
        </w:rPr>
        <w:t xml:space="preserve">م يكن واضحًا أن الفول السوداني هو </w:t>
      </w:r>
      <w:r w:rsidRPr="00635675">
        <w:rPr>
          <w:rFonts w:asciiTheme="majorBidi" w:hAnsiTheme="majorBidi" w:cstheme="majorBidi"/>
          <w:sz w:val="28"/>
          <w:szCs w:val="28"/>
          <w:rtl/>
        </w:rPr>
        <w:t xml:space="preserve">سبب </w:t>
      </w:r>
      <w:r w:rsidR="00707550" w:rsidRPr="00635675">
        <w:rPr>
          <w:rFonts w:asciiTheme="majorBidi" w:hAnsiTheme="majorBidi" w:cstheme="majorBidi"/>
          <w:sz w:val="28"/>
          <w:szCs w:val="28"/>
          <w:rtl/>
        </w:rPr>
        <w:t>الأعراض التي تعاني منها</w:t>
      </w:r>
      <w:r w:rsidRPr="00635675">
        <w:rPr>
          <w:rFonts w:asciiTheme="majorBidi" w:hAnsiTheme="majorBidi" w:cstheme="majorBidi"/>
          <w:sz w:val="28"/>
          <w:szCs w:val="28"/>
          <w:rtl/>
        </w:rPr>
        <w:t xml:space="preserve"> ، أو إذا اعتقد </w:t>
      </w:r>
      <w:r w:rsidR="00707550" w:rsidRPr="00635675">
        <w:rPr>
          <w:rFonts w:asciiTheme="majorBidi" w:hAnsiTheme="majorBidi" w:cstheme="majorBidi"/>
          <w:sz w:val="28"/>
          <w:szCs w:val="28"/>
          <w:rtl/>
        </w:rPr>
        <w:t>الطبيب أنه</w:t>
      </w:r>
      <w:r w:rsidRPr="00635675">
        <w:rPr>
          <w:rFonts w:asciiTheme="majorBidi" w:hAnsiTheme="majorBidi" w:cstheme="majorBidi"/>
          <w:sz w:val="28"/>
          <w:szCs w:val="28"/>
          <w:rtl/>
        </w:rPr>
        <w:t xml:space="preserve"> قد يكون </w:t>
      </w:r>
      <w:r w:rsidR="00707550" w:rsidRPr="00635675">
        <w:rPr>
          <w:rFonts w:asciiTheme="majorBidi" w:hAnsiTheme="majorBidi" w:cstheme="majorBidi"/>
          <w:sz w:val="28"/>
          <w:szCs w:val="28"/>
          <w:rtl/>
        </w:rPr>
        <w:t>لديك حساسية</w:t>
      </w:r>
      <w:r w:rsidRPr="00635675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707550" w:rsidRPr="00635675">
        <w:rPr>
          <w:rFonts w:asciiTheme="majorBidi" w:hAnsiTheme="majorBidi" w:cstheme="majorBidi"/>
          <w:sz w:val="28"/>
          <w:szCs w:val="28"/>
          <w:rtl/>
        </w:rPr>
        <w:t>ل</w:t>
      </w:r>
      <w:r w:rsidRPr="00635675">
        <w:rPr>
          <w:rFonts w:asciiTheme="majorBidi" w:hAnsiTheme="majorBidi" w:cstheme="majorBidi"/>
          <w:sz w:val="28"/>
          <w:szCs w:val="28"/>
          <w:rtl/>
        </w:rPr>
        <w:t>أكثر من نوع واحد من الطعام ، فقد يوصي أو ي</w:t>
      </w:r>
      <w:r w:rsidR="00707550" w:rsidRPr="00635675">
        <w:rPr>
          <w:rFonts w:asciiTheme="majorBidi" w:hAnsiTheme="majorBidi" w:cstheme="majorBidi"/>
          <w:sz w:val="28"/>
          <w:szCs w:val="28"/>
          <w:rtl/>
        </w:rPr>
        <w:t>نصح بتناول نظام غذائي معين</w:t>
      </w:r>
      <w:r w:rsidRPr="00635675">
        <w:rPr>
          <w:rFonts w:asciiTheme="majorBidi" w:hAnsiTheme="majorBidi" w:cstheme="majorBidi"/>
          <w:sz w:val="28"/>
          <w:szCs w:val="28"/>
          <w:rtl/>
        </w:rPr>
        <w:t>. قد يُطلب منك التخلص من الفول السوداني أو الأطعمة الأخرى المشبوهة لمدة أسبوع أو أسبوعين ، ثم إضافة المواد الغذائية مرة أخرى إلى نظامك الغذائي في وقت واحد. هذه العملية يمكن أن تساعد في ربط الأعراض بأطعمة</w:t>
      </w:r>
      <w:r w:rsidR="00707550" w:rsidRPr="00635675">
        <w:rPr>
          <w:rFonts w:asciiTheme="majorBidi" w:hAnsiTheme="majorBidi" w:cstheme="majorBidi"/>
          <w:sz w:val="28"/>
          <w:szCs w:val="28"/>
          <w:rtl/>
        </w:rPr>
        <w:t xml:space="preserve"> معينة. إذا كان لديك حساسية</w:t>
      </w:r>
      <w:r w:rsidR="00EF2547" w:rsidRPr="00635675">
        <w:rPr>
          <w:rFonts w:asciiTheme="majorBidi" w:hAnsiTheme="majorBidi" w:cstheme="majorBidi"/>
          <w:sz w:val="28"/>
          <w:szCs w:val="28"/>
          <w:rtl/>
        </w:rPr>
        <w:t xml:space="preserve"> شديدة من</w:t>
      </w:r>
      <w:r w:rsidRPr="00635675">
        <w:rPr>
          <w:rFonts w:asciiTheme="majorBidi" w:hAnsiTheme="majorBidi" w:cstheme="majorBidi"/>
          <w:sz w:val="28"/>
          <w:szCs w:val="28"/>
          <w:rtl/>
        </w:rPr>
        <w:t xml:space="preserve"> الأطعمة ، فلا يمكن استخدام هذه الطريقة بأمان.</w:t>
      </w:r>
    </w:p>
    <w:p w:rsidR="00EF2547" w:rsidRPr="00635675" w:rsidRDefault="00EF2547" w:rsidP="00EF2547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8"/>
          <w:szCs w:val="28"/>
        </w:rPr>
      </w:pPr>
      <w:r w:rsidRPr="00635675">
        <w:rPr>
          <w:rFonts w:asciiTheme="majorBidi" w:hAnsiTheme="majorBidi" w:cstheme="majorBidi"/>
          <w:b/>
          <w:bCs/>
          <w:i/>
          <w:iCs/>
          <w:sz w:val="28"/>
          <w:szCs w:val="28"/>
          <w:rtl/>
        </w:rPr>
        <w:t>اختبار الجلد:</w:t>
      </w:r>
      <w:r w:rsidRPr="00635675">
        <w:rPr>
          <w:rFonts w:asciiTheme="majorBidi" w:hAnsiTheme="majorBidi" w:cstheme="majorBidi"/>
          <w:sz w:val="28"/>
          <w:szCs w:val="28"/>
          <w:rtl/>
        </w:rPr>
        <w:br/>
      </w:r>
      <w:r w:rsidR="005C3698" w:rsidRPr="00635675">
        <w:rPr>
          <w:rFonts w:asciiTheme="majorBidi" w:hAnsiTheme="majorBidi" w:cstheme="majorBidi"/>
          <w:sz w:val="28"/>
          <w:szCs w:val="28"/>
          <w:rtl/>
        </w:rPr>
        <w:t xml:space="preserve"> يتم وضع كمية صغيرة من الطعام على بشرتك ، ثم يتم وخزها بإبرة. إذا كنت تعاني من</w:t>
      </w:r>
      <w:r w:rsidRPr="00635675">
        <w:rPr>
          <w:rFonts w:asciiTheme="majorBidi" w:hAnsiTheme="majorBidi" w:cstheme="majorBidi"/>
          <w:sz w:val="28"/>
          <w:szCs w:val="28"/>
          <w:rtl/>
        </w:rPr>
        <w:t xml:space="preserve"> حساسية تجاه مادة معينة ، فيمكن</w:t>
      </w:r>
      <w:r w:rsidR="002B7952" w:rsidRPr="00635675">
        <w:rPr>
          <w:rFonts w:asciiTheme="majorBidi" w:hAnsiTheme="majorBidi" w:cstheme="majorBidi"/>
          <w:sz w:val="28"/>
          <w:szCs w:val="28"/>
          <w:rtl/>
        </w:rPr>
        <w:t xml:space="preserve"> تطوير </w:t>
      </w:r>
      <w:r w:rsidR="002B7952" w:rsidRPr="00635675">
        <w:rPr>
          <w:rFonts w:asciiTheme="majorBidi" w:hAnsiTheme="majorBidi" w:cstheme="majorBidi"/>
          <w:color w:val="29333F"/>
          <w:sz w:val="28"/>
          <w:szCs w:val="28"/>
          <w:shd w:val="clear" w:color="auto" w:fill="FFFFFF"/>
          <w:rtl/>
        </w:rPr>
        <w:t>انتفاخ موضعي</w:t>
      </w:r>
      <w:r w:rsidR="002B7952" w:rsidRPr="00635675">
        <w:rPr>
          <w:rFonts w:asciiTheme="majorBidi" w:hAnsiTheme="majorBidi" w:cstheme="majorBidi"/>
          <w:color w:val="29333F"/>
          <w:sz w:val="28"/>
          <w:szCs w:val="28"/>
          <w:shd w:val="clear" w:color="auto" w:fill="FFFFFF"/>
        </w:rPr>
        <w:t>,</w:t>
      </w:r>
      <w:r w:rsidR="000357F1" w:rsidRPr="00635675">
        <w:rPr>
          <w:rFonts w:asciiTheme="majorBidi" w:hAnsiTheme="majorBidi" w:cstheme="majorBidi"/>
          <w:sz w:val="28"/>
          <w:szCs w:val="28"/>
          <w:rtl/>
        </w:rPr>
        <w:t xml:space="preserve"> أو رد فعل</w:t>
      </w:r>
      <w:r w:rsidR="005C3698" w:rsidRPr="00635675">
        <w:rPr>
          <w:rFonts w:asciiTheme="majorBidi" w:hAnsiTheme="majorBidi" w:cstheme="majorBidi"/>
          <w:sz w:val="28"/>
          <w:szCs w:val="28"/>
          <w:rtl/>
        </w:rPr>
        <w:t>.</w:t>
      </w:r>
    </w:p>
    <w:p w:rsidR="005C3698" w:rsidRPr="00635675" w:rsidRDefault="00EF2547" w:rsidP="002B7952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8"/>
          <w:szCs w:val="28"/>
          <w:rtl/>
        </w:rPr>
      </w:pPr>
      <w:r w:rsidRPr="00635675">
        <w:rPr>
          <w:rFonts w:asciiTheme="majorBidi" w:hAnsiTheme="majorBidi" w:cstheme="majorBidi"/>
          <w:b/>
          <w:bCs/>
          <w:i/>
          <w:iCs/>
          <w:sz w:val="28"/>
          <w:szCs w:val="28"/>
          <w:rtl/>
        </w:rPr>
        <w:t>فحص الدم:</w:t>
      </w:r>
      <w:r w:rsidRPr="00635675">
        <w:rPr>
          <w:rFonts w:asciiTheme="majorBidi" w:hAnsiTheme="majorBidi" w:cstheme="majorBidi"/>
          <w:sz w:val="28"/>
          <w:szCs w:val="28"/>
          <w:rtl/>
        </w:rPr>
        <w:br/>
      </w:r>
      <w:r w:rsidR="005C3698" w:rsidRPr="00635675">
        <w:rPr>
          <w:rFonts w:asciiTheme="majorBidi" w:hAnsiTheme="majorBidi" w:cstheme="majorBidi"/>
          <w:sz w:val="28"/>
          <w:szCs w:val="28"/>
          <w:rtl/>
        </w:rPr>
        <w:t xml:space="preserve"> يمكن لاختبار الدم أن يقيس استجابة </w:t>
      </w:r>
      <w:r w:rsidRPr="00635675">
        <w:rPr>
          <w:rFonts w:asciiTheme="majorBidi" w:hAnsiTheme="majorBidi" w:cstheme="majorBidi"/>
          <w:sz w:val="28"/>
          <w:szCs w:val="28"/>
          <w:rtl/>
        </w:rPr>
        <w:t>الجهاز المناعي</w:t>
      </w:r>
      <w:r w:rsidR="005C3698" w:rsidRPr="00635675">
        <w:rPr>
          <w:rFonts w:asciiTheme="majorBidi" w:hAnsiTheme="majorBidi" w:cstheme="majorBidi"/>
          <w:sz w:val="28"/>
          <w:szCs w:val="28"/>
          <w:rtl/>
        </w:rPr>
        <w:t xml:space="preserve"> لأطعمة معينة عن طريق التحقق من كمية الأجسام المضادة للحساسية في مجرى الدم ، والمعروف</w:t>
      </w:r>
      <w:r w:rsidR="002B7952" w:rsidRPr="00635675">
        <w:rPr>
          <w:rFonts w:asciiTheme="majorBidi" w:hAnsiTheme="majorBidi" w:cstheme="majorBidi"/>
          <w:sz w:val="28"/>
          <w:szCs w:val="28"/>
          <w:rtl/>
        </w:rPr>
        <w:t xml:space="preserve">ة باسم الأجسام المضادة المناعية </w:t>
      </w:r>
      <w:proofErr w:type="spellStart"/>
      <w:r w:rsidR="005C3698" w:rsidRPr="00635675">
        <w:rPr>
          <w:rFonts w:asciiTheme="majorBidi" w:hAnsiTheme="majorBidi" w:cstheme="majorBidi"/>
          <w:sz w:val="28"/>
          <w:szCs w:val="28"/>
        </w:rPr>
        <w:t>IgE</w:t>
      </w:r>
      <w:proofErr w:type="spellEnd"/>
      <w:r w:rsidR="005C3698" w:rsidRPr="00635675">
        <w:rPr>
          <w:rFonts w:asciiTheme="majorBidi" w:hAnsiTheme="majorBidi" w:cstheme="majorBidi"/>
          <w:sz w:val="28"/>
          <w:szCs w:val="28"/>
          <w:rtl/>
        </w:rPr>
        <w:t>.</w:t>
      </w:r>
    </w:p>
    <w:p w:rsidR="005C3698" w:rsidRPr="00635675" w:rsidRDefault="005C3698" w:rsidP="000357F1">
      <w:pPr>
        <w:rPr>
          <w:rFonts w:asciiTheme="majorBidi" w:hAnsiTheme="majorBidi" w:cstheme="majorBidi"/>
          <w:sz w:val="28"/>
          <w:szCs w:val="28"/>
          <w:rtl/>
        </w:rPr>
      </w:pPr>
      <w:r w:rsidRPr="00635675">
        <w:rPr>
          <w:rFonts w:asciiTheme="majorBidi" w:hAnsiTheme="majorBidi" w:cstheme="majorBidi"/>
          <w:sz w:val="28"/>
          <w:szCs w:val="28"/>
          <w:rtl/>
        </w:rPr>
        <w:lastRenderedPageBreak/>
        <w:t>قد تساعد المعلومات الواردة من جميع هذه المصادر في تحديد ما إذا كنت تعاني من حساسية ضد الفول السوداني أو إذا كانت أعراضك ترجع إلى شيء آخر ، مثل عدم تحمل الطعام.</w:t>
      </w:r>
    </w:p>
    <w:p w:rsidR="005C3698" w:rsidRPr="00635675" w:rsidRDefault="000357F1" w:rsidP="000357F1">
      <w:pPr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</w:rPr>
      </w:pPr>
      <w:r w:rsidRPr="00635675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</w:rPr>
        <w:t>ال</w:t>
      </w:r>
      <w:r w:rsidR="005C3698" w:rsidRPr="00635675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</w:rPr>
        <w:t>علاج</w:t>
      </w:r>
    </w:p>
    <w:p w:rsidR="005C3698" w:rsidRPr="00635675" w:rsidRDefault="005C3698" w:rsidP="00B13E58">
      <w:pPr>
        <w:rPr>
          <w:rFonts w:asciiTheme="majorBidi" w:hAnsiTheme="majorBidi" w:cstheme="majorBidi"/>
          <w:sz w:val="28"/>
          <w:szCs w:val="28"/>
          <w:rtl/>
        </w:rPr>
      </w:pPr>
      <w:r w:rsidRPr="00635675">
        <w:rPr>
          <w:rFonts w:asciiTheme="majorBidi" w:hAnsiTheme="majorBidi" w:cstheme="majorBidi"/>
          <w:sz w:val="28"/>
          <w:szCs w:val="28"/>
          <w:rtl/>
        </w:rPr>
        <w:t xml:space="preserve">لا يوجد علاج نهائي لحساسية الفول السوداني ، ولكن يستمر الباحثون في دراسة </w:t>
      </w:r>
      <w:r w:rsidR="000357F1" w:rsidRPr="00635675">
        <w:rPr>
          <w:rFonts w:asciiTheme="majorBidi" w:hAnsiTheme="majorBidi" w:cstheme="majorBidi"/>
          <w:sz w:val="28"/>
          <w:szCs w:val="28"/>
          <w:rtl/>
        </w:rPr>
        <w:t>عملية إزالة الحساسية. يشمل</w:t>
      </w:r>
      <w:r w:rsidRPr="00635675">
        <w:rPr>
          <w:rFonts w:asciiTheme="majorBidi" w:hAnsiTheme="majorBidi" w:cstheme="majorBidi"/>
          <w:sz w:val="28"/>
          <w:szCs w:val="28"/>
          <w:rtl/>
        </w:rPr>
        <w:t xml:space="preserve"> العلاج المناعي</w:t>
      </w:r>
      <w:r w:rsidR="000357F1" w:rsidRPr="00635675">
        <w:rPr>
          <w:rFonts w:asciiTheme="majorBidi" w:hAnsiTheme="majorBidi" w:cstheme="majorBidi"/>
          <w:sz w:val="28"/>
          <w:szCs w:val="28"/>
          <w:rtl/>
        </w:rPr>
        <w:t xml:space="preserve"> عن طريق الفم (إزالة التحسس)</w:t>
      </w:r>
      <w:r w:rsidRPr="00635675">
        <w:rPr>
          <w:rFonts w:asciiTheme="majorBidi" w:hAnsiTheme="majorBidi" w:cstheme="majorBidi"/>
          <w:sz w:val="28"/>
          <w:szCs w:val="28"/>
          <w:rtl/>
        </w:rPr>
        <w:t xml:space="preserve"> إعطاء الأطفال الذين يعانون من حساسية الفول السو</w:t>
      </w:r>
      <w:r w:rsidR="000357F1" w:rsidRPr="00635675">
        <w:rPr>
          <w:rFonts w:asciiTheme="majorBidi" w:hAnsiTheme="majorBidi" w:cstheme="majorBidi"/>
          <w:sz w:val="28"/>
          <w:szCs w:val="28"/>
          <w:rtl/>
        </w:rPr>
        <w:t>داني ، أو أولئك المعرضين لخطر حساسية الفول السوداني ،</w:t>
      </w:r>
      <w:r w:rsidRPr="00635675">
        <w:rPr>
          <w:rFonts w:asciiTheme="majorBidi" w:hAnsiTheme="majorBidi" w:cstheme="majorBidi"/>
          <w:sz w:val="28"/>
          <w:szCs w:val="28"/>
          <w:rtl/>
        </w:rPr>
        <w:t xml:space="preserve"> جرعات </w:t>
      </w:r>
      <w:r w:rsidR="000357F1" w:rsidRPr="00635675">
        <w:rPr>
          <w:rFonts w:asciiTheme="majorBidi" w:hAnsiTheme="majorBidi" w:cstheme="majorBidi"/>
          <w:sz w:val="28"/>
          <w:szCs w:val="28"/>
          <w:rtl/>
        </w:rPr>
        <w:t>زائدة من الغذاء التي ي</w:t>
      </w:r>
      <w:r w:rsidRPr="00635675">
        <w:rPr>
          <w:rFonts w:asciiTheme="majorBidi" w:hAnsiTheme="majorBidi" w:cstheme="majorBidi"/>
          <w:sz w:val="28"/>
          <w:szCs w:val="28"/>
          <w:rtl/>
        </w:rPr>
        <w:t xml:space="preserve">حتوي على الفول السوداني على مر الزمن. </w:t>
      </w:r>
      <w:r w:rsidR="000357F1" w:rsidRPr="00635675">
        <w:rPr>
          <w:rFonts w:asciiTheme="majorBidi" w:hAnsiTheme="majorBidi" w:cstheme="majorBidi"/>
          <w:sz w:val="28"/>
          <w:szCs w:val="28"/>
          <w:rtl/>
        </w:rPr>
        <w:br/>
      </w:r>
      <w:r w:rsidRPr="00635675">
        <w:rPr>
          <w:rFonts w:asciiTheme="majorBidi" w:hAnsiTheme="majorBidi" w:cstheme="majorBidi"/>
          <w:sz w:val="28"/>
          <w:szCs w:val="28"/>
          <w:rtl/>
        </w:rPr>
        <w:t>ومع ذلك ، فإن سلامة العلاج المناعي الفموي على المدى الطويل ل</w:t>
      </w:r>
      <w:r w:rsidR="000357F1" w:rsidRPr="00635675">
        <w:rPr>
          <w:rFonts w:asciiTheme="majorBidi" w:hAnsiTheme="majorBidi" w:cstheme="majorBidi"/>
          <w:sz w:val="28"/>
          <w:szCs w:val="28"/>
          <w:rtl/>
        </w:rPr>
        <w:t xml:space="preserve">علاج </w:t>
      </w:r>
      <w:r w:rsidRPr="00635675">
        <w:rPr>
          <w:rFonts w:asciiTheme="majorBidi" w:hAnsiTheme="majorBidi" w:cstheme="majorBidi"/>
          <w:sz w:val="28"/>
          <w:szCs w:val="28"/>
          <w:rtl/>
        </w:rPr>
        <w:t>حساسية الفول السوداني لا تزال غ</w:t>
      </w:r>
      <w:r w:rsidR="000357F1" w:rsidRPr="00635675">
        <w:rPr>
          <w:rFonts w:asciiTheme="majorBidi" w:hAnsiTheme="majorBidi" w:cstheme="majorBidi"/>
          <w:sz w:val="28"/>
          <w:szCs w:val="28"/>
          <w:rtl/>
        </w:rPr>
        <w:t>ير مؤكدة ، و لم ي</w:t>
      </w:r>
      <w:r w:rsidRPr="00635675">
        <w:rPr>
          <w:rFonts w:asciiTheme="majorBidi" w:hAnsiTheme="majorBidi" w:cstheme="majorBidi"/>
          <w:sz w:val="28"/>
          <w:szCs w:val="28"/>
          <w:rtl/>
        </w:rPr>
        <w:t>تم الموافقة عليه</w:t>
      </w:r>
      <w:r w:rsidR="00B13E58" w:rsidRPr="00635675">
        <w:rPr>
          <w:rFonts w:asciiTheme="majorBidi" w:hAnsiTheme="majorBidi" w:cstheme="majorBidi"/>
          <w:sz w:val="28"/>
          <w:szCs w:val="28"/>
          <w:rtl/>
        </w:rPr>
        <w:t xml:space="preserve"> من قبل إدارة الأغذية و الأدوية بعد</w:t>
      </w:r>
      <w:r w:rsidRPr="00635675">
        <w:rPr>
          <w:rFonts w:asciiTheme="majorBidi" w:hAnsiTheme="majorBidi" w:cstheme="majorBidi"/>
          <w:sz w:val="28"/>
          <w:szCs w:val="28"/>
          <w:rtl/>
        </w:rPr>
        <w:t>.</w:t>
      </w:r>
    </w:p>
    <w:p w:rsidR="005C3698" w:rsidRPr="00635675" w:rsidRDefault="005C3698" w:rsidP="00B3501B">
      <w:pPr>
        <w:rPr>
          <w:rFonts w:asciiTheme="majorBidi" w:hAnsiTheme="majorBidi" w:cstheme="majorBidi"/>
          <w:sz w:val="28"/>
          <w:szCs w:val="28"/>
          <w:rtl/>
        </w:rPr>
      </w:pPr>
      <w:r w:rsidRPr="00635675">
        <w:rPr>
          <w:rFonts w:asciiTheme="majorBidi" w:hAnsiTheme="majorBidi" w:cstheme="majorBidi"/>
          <w:sz w:val="28"/>
          <w:szCs w:val="28"/>
          <w:rtl/>
        </w:rPr>
        <w:t xml:space="preserve">تشير الأبحاث الجديدة إلى أن </w:t>
      </w:r>
      <w:r w:rsidR="00B3501B" w:rsidRPr="00635675">
        <w:rPr>
          <w:rFonts w:asciiTheme="majorBidi" w:hAnsiTheme="majorBidi" w:cstheme="majorBidi"/>
          <w:sz w:val="28"/>
          <w:szCs w:val="28"/>
          <w:rtl/>
        </w:rPr>
        <w:t>ال</w:t>
      </w:r>
      <w:r w:rsidR="00B13E58" w:rsidRPr="00635675">
        <w:rPr>
          <w:rFonts w:asciiTheme="majorBidi" w:hAnsiTheme="majorBidi" w:cstheme="majorBidi"/>
          <w:sz w:val="28"/>
          <w:szCs w:val="28"/>
          <w:rtl/>
        </w:rPr>
        <w:t xml:space="preserve">علاج </w:t>
      </w:r>
      <w:r w:rsidR="00B3501B" w:rsidRPr="00635675">
        <w:rPr>
          <w:rFonts w:asciiTheme="majorBidi" w:hAnsiTheme="majorBidi" w:cstheme="majorBidi"/>
          <w:sz w:val="28"/>
          <w:szCs w:val="28"/>
          <w:rtl/>
        </w:rPr>
        <w:t>ب</w:t>
      </w:r>
      <w:r w:rsidRPr="00635675">
        <w:rPr>
          <w:rFonts w:asciiTheme="majorBidi" w:hAnsiTheme="majorBidi" w:cstheme="majorBidi"/>
          <w:sz w:val="28"/>
          <w:szCs w:val="28"/>
          <w:rtl/>
        </w:rPr>
        <w:t xml:space="preserve">إزالة </w:t>
      </w:r>
      <w:r w:rsidR="00B3501B" w:rsidRPr="00635675">
        <w:rPr>
          <w:rFonts w:asciiTheme="majorBidi" w:hAnsiTheme="majorBidi" w:cstheme="majorBidi"/>
          <w:sz w:val="28"/>
          <w:szCs w:val="28"/>
          <w:rtl/>
        </w:rPr>
        <w:t>ال</w:t>
      </w:r>
      <w:r w:rsidRPr="00635675">
        <w:rPr>
          <w:rFonts w:asciiTheme="majorBidi" w:hAnsiTheme="majorBidi" w:cstheme="majorBidi"/>
          <w:sz w:val="28"/>
          <w:szCs w:val="28"/>
          <w:rtl/>
        </w:rPr>
        <w:t xml:space="preserve">حساسية </w:t>
      </w:r>
      <w:r w:rsidR="00B3501B" w:rsidRPr="00635675">
        <w:rPr>
          <w:rFonts w:asciiTheme="majorBidi" w:hAnsiTheme="majorBidi" w:cstheme="majorBidi"/>
          <w:sz w:val="28"/>
          <w:szCs w:val="28"/>
          <w:rtl/>
        </w:rPr>
        <w:t>لل</w:t>
      </w:r>
      <w:r w:rsidR="00B13E58" w:rsidRPr="00635675">
        <w:rPr>
          <w:rFonts w:asciiTheme="majorBidi" w:hAnsiTheme="majorBidi" w:cstheme="majorBidi"/>
          <w:sz w:val="28"/>
          <w:szCs w:val="28"/>
          <w:rtl/>
        </w:rPr>
        <w:t>أطفال المعرضين لخطر الإصابة بحساسية ال</w:t>
      </w:r>
      <w:r w:rsidRPr="00635675">
        <w:rPr>
          <w:rFonts w:asciiTheme="majorBidi" w:hAnsiTheme="majorBidi" w:cstheme="majorBidi"/>
          <w:sz w:val="28"/>
          <w:szCs w:val="28"/>
          <w:rtl/>
        </w:rPr>
        <w:t xml:space="preserve">فول السوداني الذين تتراوح أعمارهم بين 4 و 11 شهرًا قد يكون فعالًا في الوقاية من حساسية الفول السوداني. تحقق مع </w:t>
      </w:r>
      <w:r w:rsidR="00B3501B" w:rsidRPr="00635675">
        <w:rPr>
          <w:rFonts w:asciiTheme="majorBidi" w:hAnsiTheme="majorBidi" w:cstheme="majorBidi"/>
          <w:sz w:val="28"/>
          <w:szCs w:val="28"/>
          <w:rtl/>
        </w:rPr>
        <w:t>الطبيب</w:t>
      </w:r>
      <w:r w:rsidRPr="00635675">
        <w:rPr>
          <w:rFonts w:asciiTheme="majorBidi" w:hAnsiTheme="majorBidi" w:cstheme="majorBidi"/>
          <w:sz w:val="28"/>
          <w:szCs w:val="28"/>
          <w:rtl/>
        </w:rPr>
        <w:t xml:space="preserve"> لأن هناك مخاطر كبيرة من الح</w:t>
      </w:r>
      <w:r w:rsidR="00B13E58" w:rsidRPr="00635675">
        <w:rPr>
          <w:rFonts w:asciiTheme="majorBidi" w:hAnsiTheme="majorBidi" w:cstheme="majorBidi"/>
          <w:sz w:val="28"/>
          <w:szCs w:val="28"/>
          <w:rtl/>
        </w:rPr>
        <w:t>ساسية المفرطة إذا تم ت</w:t>
      </w:r>
      <w:r w:rsidR="00B3501B" w:rsidRPr="00635675">
        <w:rPr>
          <w:rFonts w:asciiTheme="majorBidi" w:hAnsiTheme="majorBidi" w:cstheme="majorBidi"/>
          <w:sz w:val="28"/>
          <w:szCs w:val="28"/>
          <w:rtl/>
        </w:rPr>
        <w:t xml:space="preserve">قديم </w:t>
      </w:r>
      <w:r w:rsidR="00B3501B" w:rsidRPr="00635675">
        <w:rPr>
          <w:rFonts w:asciiTheme="majorBidi" w:hAnsiTheme="majorBidi" w:cstheme="majorBidi"/>
          <w:sz w:val="28"/>
          <w:szCs w:val="28"/>
          <w:rtl/>
        </w:rPr>
        <w:t>الفول السوداني</w:t>
      </w:r>
      <w:r w:rsidRPr="00635675">
        <w:rPr>
          <w:rFonts w:asciiTheme="majorBidi" w:hAnsiTheme="majorBidi" w:cstheme="majorBidi"/>
          <w:sz w:val="28"/>
          <w:szCs w:val="28"/>
          <w:rtl/>
        </w:rPr>
        <w:t xml:space="preserve"> في وقت مبكر بشكل غير صحيح.</w:t>
      </w:r>
    </w:p>
    <w:p w:rsidR="005C3698" w:rsidRPr="00635675" w:rsidRDefault="005C3698" w:rsidP="00B3501B">
      <w:pPr>
        <w:rPr>
          <w:rFonts w:asciiTheme="majorBidi" w:hAnsiTheme="majorBidi" w:cstheme="majorBidi"/>
          <w:sz w:val="28"/>
          <w:szCs w:val="28"/>
          <w:rtl/>
        </w:rPr>
      </w:pPr>
      <w:r w:rsidRPr="00635675">
        <w:rPr>
          <w:rFonts w:asciiTheme="majorBidi" w:hAnsiTheme="majorBidi" w:cstheme="majorBidi"/>
          <w:sz w:val="28"/>
          <w:szCs w:val="28"/>
          <w:rtl/>
        </w:rPr>
        <w:t>في هذه الأثناء ، كما هو الحال مع أي حساسية غذائية ، يشمل العلاج اتخاذ خطوات</w:t>
      </w:r>
      <w:r w:rsidR="00B3501B" w:rsidRPr="00635675">
        <w:rPr>
          <w:rFonts w:asciiTheme="majorBidi" w:hAnsiTheme="majorBidi" w:cstheme="majorBidi"/>
          <w:sz w:val="28"/>
          <w:szCs w:val="28"/>
          <w:rtl/>
        </w:rPr>
        <w:t xml:space="preserve"> لتجنب الأطعمة التي تسبب الحساسية ومعرفة</w:t>
      </w:r>
      <w:r w:rsidRPr="00635675">
        <w:rPr>
          <w:rFonts w:asciiTheme="majorBidi" w:hAnsiTheme="majorBidi" w:cstheme="majorBidi"/>
          <w:sz w:val="28"/>
          <w:szCs w:val="28"/>
          <w:rtl/>
        </w:rPr>
        <w:t xml:space="preserve"> رد </w:t>
      </w:r>
      <w:r w:rsidR="00B3501B" w:rsidRPr="00635675">
        <w:rPr>
          <w:rFonts w:asciiTheme="majorBidi" w:hAnsiTheme="majorBidi" w:cstheme="majorBidi"/>
          <w:sz w:val="28"/>
          <w:szCs w:val="28"/>
          <w:rtl/>
        </w:rPr>
        <w:t>ال</w:t>
      </w:r>
      <w:r w:rsidRPr="00635675">
        <w:rPr>
          <w:rFonts w:asciiTheme="majorBidi" w:hAnsiTheme="majorBidi" w:cstheme="majorBidi"/>
          <w:sz w:val="28"/>
          <w:szCs w:val="28"/>
          <w:rtl/>
        </w:rPr>
        <w:t xml:space="preserve">فعل </w:t>
      </w:r>
      <w:r w:rsidR="00B3501B" w:rsidRPr="00635675">
        <w:rPr>
          <w:rFonts w:asciiTheme="majorBidi" w:hAnsiTheme="majorBidi" w:cstheme="majorBidi"/>
          <w:sz w:val="28"/>
          <w:szCs w:val="28"/>
          <w:rtl/>
        </w:rPr>
        <w:t>الحاد والتعامل معه.</w:t>
      </w:r>
    </w:p>
    <w:p w:rsidR="005C3698" w:rsidRPr="006B7AA0" w:rsidRDefault="005C3698" w:rsidP="005C3698">
      <w:pPr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</w:rPr>
      </w:pPr>
      <w:r w:rsidRPr="006B7AA0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</w:rPr>
        <w:t>الاستعد</w:t>
      </w:r>
      <w:r w:rsidR="00B3501B" w:rsidRPr="006B7AA0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</w:rPr>
        <w:t>اد لنوبة حساسية</w:t>
      </w:r>
    </w:p>
    <w:p w:rsidR="005C3698" w:rsidRPr="00635675" w:rsidRDefault="00B3501B" w:rsidP="00B3501B">
      <w:pPr>
        <w:rPr>
          <w:rFonts w:asciiTheme="majorBidi" w:hAnsiTheme="majorBidi" w:cstheme="majorBidi"/>
          <w:sz w:val="28"/>
          <w:szCs w:val="28"/>
          <w:rtl/>
        </w:rPr>
      </w:pPr>
      <w:r w:rsidRPr="00635675">
        <w:rPr>
          <w:rFonts w:asciiTheme="majorBidi" w:hAnsiTheme="majorBidi" w:cstheme="majorBidi"/>
          <w:sz w:val="28"/>
          <w:szCs w:val="28"/>
          <w:rtl/>
        </w:rPr>
        <w:t>الطريقة الوحيدة لمنع حدوث الحساسية</w:t>
      </w:r>
      <w:r w:rsidR="005C3698" w:rsidRPr="00635675">
        <w:rPr>
          <w:rFonts w:asciiTheme="majorBidi" w:hAnsiTheme="majorBidi" w:cstheme="majorBidi"/>
          <w:sz w:val="28"/>
          <w:szCs w:val="28"/>
          <w:rtl/>
        </w:rPr>
        <w:t xml:space="preserve"> هي تجنب الفول السوداني ومنتجات الفول السوداني تماما. لكن الفول السوداني شائع ، وعلى الرغم من بذل قصار</w:t>
      </w:r>
      <w:r w:rsidRPr="00635675">
        <w:rPr>
          <w:rFonts w:asciiTheme="majorBidi" w:hAnsiTheme="majorBidi" w:cstheme="majorBidi"/>
          <w:sz w:val="28"/>
          <w:szCs w:val="28"/>
          <w:rtl/>
        </w:rPr>
        <w:t>ى جهدك ، فمن المرجح أن تتعرض لل</w:t>
      </w:r>
      <w:r w:rsidR="005C3698" w:rsidRPr="00635675">
        <w:rPr>
          <w:rFonts w:asciiTheme="majorBidi" w:hAnsiTheme="majorBidi" w:cstheme="majorBidi"/>
          <w:sz w:val="28"/>
          <w:szCs w:val="28"/>
          <w:rtl/>
        </w:rPr>
        <w:t>فول السوداني في وقت ما.</w:t>
      </w:r>
    </w:p>
    <w:p w:rsidR="005C3698" w:rsidRPr="00635675" w:rsidRDefault="00B3501B" w:rsidP="00B3501B">
      <w:pPr>
        <w:rPr>
          <w:rFonts w:asciiTheme="majorBidi" w:hAnsiTheme="majorBidi" w:cstheme="majorBidi"/>
          <w:sz w:val="28"/>
          <w:szCs w:val="28"/>
          <w:rtl/>
        </w:rPr>
      </w:pPr>
      <w:r w:rsidRPr="00635675">
        <w:rPr>
          <w:rFonts w:asciiTheme="majorBidi" w:hAnsiTheme="majorBidi" w:cstheme="majorBidi"/>
          <w:sz w:val="28"/>
          <w:szCs w:val="28"/>
          <w:rtl/>
        </w:rPr>
        <w:t>للتعامل</w:t>
      </w:r>
      <w:r w:rsidR="005C3698" w:rsidRPr="00635675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635675">
        <w:rPr>
          <w:rFonts w:asciiTheme="majorBidi" w:hAnsiTheme="majorBidi" w:cstheme="majorBidi"/>
          <w:sz w:val="28"/>
          <w:szCs w:val="28"/>
          <w:rtl/>
        </w:rPr>
        <w:t xml:space="preserve">مع نوات الحساسة الشديدة </w:t>
      </w:r>
      <w:r w:rsidR="005C3698" w:rsidRPr="00635675">
        <w:rPr>
          <w:rFonts w:asciiTheme="majorBidi" w:hAnsiTheme="majorBidi" w:cstheme="majorBidi"/>
          <w:sz w:val="28"/>
          <w:szCs w:val="28"/>
          <w:rtl/>
        </w:rPr>
        <w:t xml:space="preserve">، قد تحتاج إلى حقن </w:t>
      </w:r>
      <w:r w:rsidRPr="00635675">
        <w:rPr>
          <w:rFonts w:asciiTheme="majorBidi" w:hAnsiTheme="majorBidi" w:cstheme="majorBidi"/>
          <w:sz w:val="28"/>
          <w:szCs w:val="28"/>
          <w:rtl/>
        </w:rPr>
        <w:t>طارئة</w:t>
      </w:r>
      <w:r w:rsidR="005C3698" w:rsidRPr="00635675">
        <w:rPr>
          <w:rFonts w:asciiTheme="majorBidi" w:hAnsiTheme="majorBidi" w:cstheme="majorBidi"/>
          <w:sz w:val="28"/>
          <w:szCs w:val="28"/>
          <w:rtl/>
        </w:rPr>
        <w:t xml:space="preserve"> من </w:t>
      </w:r>
      <w:r w:rsidRPr="00635675">
        <w:rPr>
          <w:rFonts w:asciiTheme="majorBidi" w:hAnsiTheme="majorBidi" w:cstheme="majorBidi"/>
          <w:sz w:val="28"/>
          <w:szCs w:val="28"/>
          <w:rtl/>
        </w:rPr>
        <w:t>ال</w:t>
      </w:r>
      <w:r w:rsidR="005C3698" w:rsidRPr="00635675">
        <w:rPr>
          <w:rFonts w:asciiTheme="majorBidi" w:hAnsiTheme="majorBidi" w:cstheme="majorBidi"/>
          <w:sz w:val="28"/>
          <w:szCs w:val="28"/>
          <w:rtl/>
        </w:rPr>
        <w:t xml:space="preserve">ادرينالين وزيارة غرفة الطوارئ. </w:t>
      </w:r>
      <w:r w:rsidRPr="00635675">
        <w:rPr>
          <w:rFonts w:asciiTheme="majorBidi" w:hAnsiTheme="majorBidi" w:cstheme="majorBidi"/>
          <w:sz w:val="28"/>
          <w:szCs w:val="28"/>
          <w:rtl/>
        </w:rPr>
        <w:br/>
      </w:r>
      <w:r w:rsidR="005C3698" w:rsidRPr="00635675">
        <w:rPr>
          <w:rFonts w:asciiTheme="majorBidi" w:hAnsiTheme="majorBidi" w:cstheme="majorBidi"/>
          <w:sz w:val="28"/>
          <w:szCs w:val="28"/>
          <w:rtl/>
        </w:rPr>
        <w:t>كثير من الأشخاص الذين يعا</w:t>
      </w:r>
      <w:r w:rsidRPr="00635675">
        <w:rPr>
          <w:rFonts w:asciiTheme="majorBidi" w:hAnsiTheme="majorBidi" w:cstheme="majorBidi"/>
          <w:sz w:val="28"/>
          <w:szCs w:val="28"/>
          <w:rtl/>
        </w:rPr>
        <w:t xml:space="preserve">نون من الحساسية يحملون حاقن </w:t>
      </w:r>
      <w:r w:rsidR="00C62F5D" w:rsidRPr="00635675">
        <w:rPr>
          <w:rFonts w:asciiTheme="majorBidi" w:hAnsiTheme="majorBidi" w:cstheme="majorBidi"/>
          <w:sz w:val="28"/>
          <w:szCs w:val="28"/>
          <w:rtl/>
        </w:rPr>
        <w:t xml:space="preserve">تلقائي </w:t>
      </w:r>
      <w:r w:rsidRPr="00635675">
        <w:rPr>
          <w:rFonts w:asciiTheme="majorBidi" w:hAnsiTheme="majorBidi" w:cstheme="majorBidi"/>
          <w:sz w:val="28"/>
          <w:szCs w:val="28"/>
          <w:rtl/>
        </w:rPr>
        <w:t>ذاتي</w:t>
      </w:r>
      <w:r w:rsidR="005C3698" w:rsidRPr="00635675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635675">
        <w:rPr>
          <w:rFonts w:asciiTheme="majorBidi" w:hAnsiTheme="majorBidi" w:cstheme="majorBidi"/>
          <w:sz w:val="28"/>
          <w:szCs w:val="28"/>
          <w:rtl/>
        </w:rPr>
        <w:t>لل</w:t>
      </w:r>
      <w:r w:rsidR="005C3698" w:rsidRPr="00635675">
        <w:rPr>
          <w:rFonts w:asciiTheme="majorBidi" w:hAnsiTheme="majorBidi" w:cstheme="majorBidi"/>
          <w:sz w:val="28"/>
          <w:szCs w:val="28"/>
          <w:rtl/>
        </w:rPr>
        <w:t>ادرينالين (</w:t>
      </w:r>
      <w:proofErr w:type="spellStart"/>
      <w:r w:rsidR="005C3698" w:rsidRPr="00635675">
        <w:rPr>
          <w:rFonts w:asciiTheme="majorBidi" w:hAnsiTheme="majorBidi" w:cstheme="majorBidi"/>
          <w:sz w:val="28"/>
          <w:szCs w:val="28"/>
        </w:rPr>
        <w:t>EpiPen</w:t>
      </w:r>
      <w:proofErr w:type="spellEnd"/>
      <w:r w:rsidR="005C3698" w:rsidRPr="00635675">
        <w:rPr>
          <w:rFonts w:asciiTheme="majorBidi" w:hAnsiTheme="majorBidi" w:cstheme="majorBidi"/>
          <w:sz w:val="28"/>
          <w:szCs w:val="28"/>
          <w:rtl/>
        </w:rPr>
        <w:t xml:space="preserve">، </w:t>
      </w:r>
      <w:proofErr w:type="spellStart"/>
      <w:r w:rsidR="005C3698" w:rsidRPr="00635675">
        <w:rPr>
          <w:rFonts w:asciiTheme="majorBidi" w:hAnsiTheme="majorBidi" w:cstheme="majorBidi"/>
          <w:sz w:val="28"/>
          <w:szCs w:val="28"/>
        </w:rPr>
        <w:t>Auvi</w:t>
      </w:r>
      <w:proofErr w:type="spellEnd"/>
      <w:r w:rsidR="005C3698" w:rsidRPr="00635675">
        <w:rPr>
          <w:rFonts w:asciiTheme="majorBidi" w:hAnsiTheme="majorBidi" w:cstheme="majorBidi"/>
          <w:sz w:val="28"/>
          <w:szCs w:val="28"/>
        </w:rPr>
        <w:t>-Q</w:t>
      </w:r>
      <w:r w:rsidR="005C3698" w:rsidRPr="00635675">
        <w:rPr>
          <w:rFonts w:asciiTheme="majorBidi" w:hAnsiTheme="majorBidi" w:cstheme="majorBidi"/>
          <w:sz w:val="28"/>
          <w:szCs w:val="28"/>
          <w:rtl/>
        </w:rPr>
        <w:t xml:space="preserve">، </w:t>
      </w:r>
      <w:proofErr w:type="spellStart"/>
      <w:r w:rsidR="005C3698" w:rsidRPr="00635675">
        <w:rPr>
          <w:rFonts w:asciiTheme="majorBidi" w:hAnsiTheme="majorBidi" w:cstheme="majorBidi"/>
          <w:sz w:val="28"/>
          <w:szCs w:val="28"/>
        </w:rPr>
        <w:t>Twinject</w:t>
      </w:r>
      <w:proofErr w:type="spellEnd"/>
      <w:r w:rsidR="005C3698" w:rsidRPr="00635675">
        <w:rPr>
          <w:rFonts w:asciiTheme="majorBidi" w:hAnsiTheme="majorBidi" w:cstheme="majorBidi"/>
          <w:sz w:val="28"/>
          <w:szCs w:val="28"/>
          <w:rtl/>
        </w:rPr>
        <w:t>). هذا الجهاز عبارة عن حقنة وإبرة مخفية تقوم بحقن جرعة واحدة من الدواء عند الضغط على الفخذ.</w:t>
      </w:r>
    </w:p>
    <w:p w:rsidR="005C3698" w:rsidRPr="00635675" w:rsidRDefault="00B3501B" w:rsidP="00B3501B">
      <w:pPr>
        <w:rPr>
          <w:rFonts w:asciiTheme="majorBidi" w:hAnsiTheme="majorBidi" w:cstheme="majorBidi"/>
          <w:b/>
          <w:bCs/>
          <w:i/>
          <w:iCs/>
          <w:sz w:val="28"/>
          <w:szCs w:val="28"/>
          <w:rtl/>
        </w:rPr>
      </w:pPr>
      <w:r w:rsidRPr="00635675">
        <w:rPr>
          <w:rFonts w:asciiTheme="majorBidi" w:hAnsiTheme="majorBidi" w:cstheme="majorBidi"/>
          <w:b/>
          <w:bCs/>
          <w:i/>
          <w:iCs/>
          <w:sz w:val="28"/>
          <w:szCs w:val="28"/>
          <w:rtl/>
        </w:rPr>
        <w:t>كيفية استخدام ال</w:t>
      </w:r>
      <w:r w:rsidRPr="00635675">
        <w:rPr>
          <w:rFonts w:asciiTheme="majorBidi" w:hAnsiTheme="majorBidi" w:cstheme="majorBidi"/>
          <w:b/>
          <w:bCs/>
          <w:i/>
          <w:iCs/>
          <w:sz w:val="28"/>
          <w:szCs w:val="28"/>
          <w:rtl/>
        </w:rPr>
        <w:t xml:space="preserve">حاقن </w:t>
      </w:r>
      <w:r w:rsidRPr="00635675">
        <w:rPr>
          <w:rFonts w:asciiTheme="majorBidi" w:hAnsiTheme="majorBidi" w:cstheme="majorBidi"/>
          <w:b/>
          <w:bCs/>
          <w:i/>
          <w:iCs/>
          <w:sz w:val="28"/>
          <w:szCs w:val="28"/>
          <w:rtl/>
        </w:rPr>
        <w:t>ال</w:t>
      </w:r>
      <w:r w:rsidR="00C62F5D" w:rsidRPr="00635675">
        <w:rPr>
          <w:rFonts w:asciiTheme="majorBidi" w:hAnsiTheme="majorBidi" w:cstheme="majorBidi"/>
          <w:b/>
          <w:bCs/>
          <w:i/>
          <w:iCs/>
          <w:sz w:val="28"/>
          <w:szCs w:val="28"/>
          <w:rtl/>
        </w:rPr>
        <w:t>تلقائي</w:t>
      </w:r>
      <w:r w:rsidRPr="00635675">
        <w:rPr>
          <w:rFonts w:asciiTheme="majorBidi" w:hAnsiTheme="majorBidi" w:cstheme="majorBidi"/>
          <w:b/>
          <w:bCs/>
          <w:i/>
          <w:iCs/>
          <w:sz w:val="28"/>
          <w:szCs w:val="28"/>
          <w:rtl/>
        </w:rPr>
        <w:t>:</w:t>
      </w:r>
    </w:p>
    <w:p w:rsidR="005C3698" w:rsidRPr="00635675" w:rsidRDefault="005C3698" w:rsidP="00C62F5D">
      <w:pPr>
        <w:rPr>
          <w:rFonts w:asciiTheme="majorBidi" w:hAnsiTheme="majorBidi" w:cstheme="majorBidi"/>
          <w:sz w:val="28"/>
          <w:szCs w:val="28"/>
          <w:rtl/>
        </w:rPr>
      </w:pPr>
      <w:r w:rsidRPr="00635675">
        <w:rPr>
          <w:rFonts w:asciiTheme="majorBidi" w:hAnsiTheme="majorBidi" w:cstheme="majorBidi"/>
          <w:sz w:val="28"/>
          <w:szCs w:val="28"/>
          <w:rtl/>
        </w:rPr>
        <w:t xml:space="preserve">إذا وصف </w:t>
      </w:r>
      <w:r w:rsidR="00B3501B" w:rsidRPr="00635675">
        <w:rPr>
          <w:rFonts w:asciiTheme="majorBidi" w:hAnsiTheme="majorBidi" w:cstheme="majorBidi"/>
          <w:sz w:val="28"/>
          <w:szCs w:val="28"/>
          <w:rtl/>
        </w:rPr>
        <w:t xml:space="preserve"> لك الطبيب</w:t>
      </w:r>
      <w:r w:rsidR="00C62F5D" w:rsidRPr="00635675">
        <w:rPr>
          <w:rFonts w:asciiTheme="majorBidi" w:hAnsiTheme="majorBidi" w:cstheme="majorBidi"/>
          <w:sz w:val="28"/>
          <w:szCs w:val="28"/>
          <w:rtl/>
        </w:rPr>
        <w:t xml:space="preserve"> الحاقن التلقائي للادرينالين</w:t>
      </w:r>
      <w:r w:rsidRPr="00635675">
        <w:rPr>
          <w:rFonts w:asciiTheme="majorBidi" w:hAnsiTheme="majorBidi" w:cstheme="majorBidi"/>
          <w:sz w:val="28"/>
          <w:szCs w:val="28"/>
          <w:rtl/>
        </w:rPr>
        <w:t>:</w:t>
      </w:r>
    </w:p>
    <w:p w:rsidR="00C62F5D" w:rsidRPr="00635675" w:rsidRDefault="005C3698" w:rsidP="00C62F5D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8"/>
          <w:szCs w:val="28"/>
        </w:rPr>
      </w:pPr>
      <w:r w:rsidRPr="006B7AA0">
        <w:rPr>
          <w:rFonts w:asciiTheme="majorBidi" w:hAnsiTheme="majorBidi" w:cstheme="majorBidi"/>
          <w:i/>
          <w:iCs/>
          <w:sz w:val="28"/>
          <w:szCs w:val="28"/>
          <w:rtl/>
        </w:rPr>
        <w:t>احمله معك في كل الأوقات.</w:t>
      </w:r>
      <w:r w:rsidR="00C62F5D" w:rsidRPr="00635675">
        <w:rPr>
          <w:rFonts w:asciiTheme="majorBidi" w:hAnsiTheme="majorBidi" w:cstheme="majorBidi"/>
          <w:sz w:val="28"/>
          <w:szCs w:val="28"/>
          <w:rtl/>
        </w:rPr>
        <w:br/>
      </w:r>
      <w:r w:rsidRPr="00635675">
        <w:rPr>
          <w:rFonts w:asciiTheme="majorBidi" w:hAnsiTheme="majorBidi" w:cstheme="majorBidi"/>
          <w:sz w:val="28"/>
          <w:szCs w:val="28"/>
          <w:rtl/>
        </w:rPr>
        <w:t xml:space="preserve"> قد يكون من </w:t>
      </w:r>
      <w:r w:rsidR="00C62F5D" w:rsidRPr="00635675">
        <w:rPr>
          <w:rFonts w:asciiTheme="majorBidi" w:hAnsiTheme="majorBidi" w:cstheme="majorBidi"/>
          <w:sz w:val="28"/>
          <w:szCs w:val="28"/>
          <w:rtl/>
        </w:rPr>
        <w:t xml:space="preserve">الجيد الاحتفاظ بحاقن تلقائي ذاتي إضافي </w:t>
      </w:r>
      <w:r w:rsidRPr="00635675">
        <w:rPr>
          <w:rFonts w:asciiTheme="majorBidi" w:hAnsiTheme="majorBidi" w:cstheme="majorBidi"/>
          <w:sz w:val="28"/>
          <w:szCs w:val="28"/>
          <w:rtl/>
        </w:rPr>
        <w:t>في سيارتك وفي مكتبك أثناء العمل.</w:t>
      </w:r>
    </w:p>
    <w:p w:rsidR="00C62F5D" w:rsidRPr="00635675" w:rsidRDefault="005C3698" w:rsidP="00C62F5D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8"/>
          <w:szCs w:val="28"/>
        </w:rPr>
      </w:pPr>
      <w:r w:rsidRPr="006B7AA0">
        <w:rPr>
          <w:rFonts w:asciiTheme="majorBidi" w:hAnsiTheme="majorBidi" w:cstheme="majorBidi"/>
          <w:i/>
          <w:iCs/>
          <w:sz w:val="28"/>
          <w:szCs w:val="28"/>
          <w:rtl/>
        </w:rPr>
        <w:t>استبدله دائمًا قبل تاريخ انتهاء صلاحيته.</w:t>
      </w:r>
      <w:r w:rsidR="00F328DC" w:rsidRPr="00635675">
        <w:rPr>
          <w:rFonts w:asciiTheme="majorBidi" w:hAnsiTheme="majorBidi" w:cstheme="majorBidi"/>
          <w:sz w:val="28"/>
          <w:szCs w:val="28"/>
          <w:rtl/>
        </w:rPr>
        <w:br/>
      </w:r>
      <w:r w:rsidRPr="00635675">
        <w:rPr>
          <w:rFonts w:asciiTheme="majorBidi" w:hAnsiTheme="majorBidi" w:cstheme="majorBidi"/>
          <w:sz w:val="28"/>
          <w:szCs w:val="28"/>
          <w:rtl/>
        </w:rPr>
        <w:t xml:space="preserve"> قد </w:t>
      </w:r>
      <w:r w:rsidR="00C62F5D" w:rsidRPr="00635675">
        <w:rPr>
          <w:rFonts w:asciiTheme="majorBidi" w:hAnsiTheme="majorBidi" w:cstheme="majorBidi"/>
          <w:sz w:val="28"/>
          <w:szCs w:val="28"/>
          <w:rtl/>
        </w:rPr>
        <w:t>لا يعمل الأدرينالين المنتهي الصلاحية</w:t>
      </w:r>
      <w:r w:rsidRPr="00635675">
        <w:rPr>
          <w:rFonts w:asciiTheme="majorBidi" w:hAnsiTheme="majorBidi" w:cstheme="majorBidi"/>
          <w:sz w:val="28"/>
          <w:szCs w:val="28"/>
          <w:rtl/>
        </w:rPr>
        <w:t xml:space="preserve"> بشكل صحيح.</w:t>
      </w:r>
    </w:p>
    <w:p w:rsidR="00C62F5D" w:rsidRPr="00635675" w:rsidRDefault="00C62F5D" w:rsidP="00C62F5D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8"/>
          <w:szCs w:val="28"/>
        </w:rPr>
      </w:pPr>
      <w:r w:rsidRPr="006B7AA0">
        <w:rPr>
          <w:rFonts w:asciiTheme="majorBidi" w:hAnsiTheme="majorBidi" w:cstheme="majorBidi"/>
          <w:i/>
          <w:iCs/>
          <w:sz w:val="28"/>
          <w:szCs w:val="28"/>
          <w:rtl/>
        </w:rPr>
        <w:lastRenderedPageBreak/>
        <w:t>اطلب من طبيبك وصف حاقن تلقائي</w:t>
      </w:r>
      <w:r w:rsidRPr="006B7AA0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="005C3698" w:rsidRPr="006B7AA0">
        <w:rPr>
          <w:rFonts w:asciiTheme="majorBidi" w:hAnsiTheme="majorBidi" w:cstheme="majorBidi"/>
          <w:i/>
          <w:iCs/>
          <w:sz w:val="28"/>
          <w:szCs w:val="28"/>
          <w:rtl/>
        </w:rPr>
        <w:t>ا</w:t>
      </w:r>
      <w:r w:rsidRPr="006B7AA0">
        <w:rPr>
          <w:rFonts w:asciiTheme="majorBidi" w:hAnsiTheme="majorBidi" w:cstheme="majorBidi"/>
          <w:i/>
          <w:iCs/>
          <w:sz w:val="28"/>
          <w:szCs w:val="28"/>
          <w:rtl/>
        </w:rPr>
        <w:t>حتياطي</w:t>
      </w:r>
      <w:r w:rsidRPr="00635675">
        <w:rPr>
          <w:rFonts w:asciiTheme="majorBidi" w:hAnsiTheme="majorBidi" w:cstheme="majorBidi"/>
          <w:sz w:val="28"/>
          <w:szCs w:val="28"/>
          <w:rtl/>
        </w:rPr>
        <w:t>.</w:t>
      </w:r>
      <w:r w:rsidR="00F328DC" w:rsidRPr="00635675">
        <w:rPr>
          <w:rFonts w:asciiTheme="majorBidi" w:hAnsiTheme="majorBidi" w:cstheme="majorBidi"/>
          <w:sz w:val="28"/>
          <w:szCs w:val="28"/>
          <w:rtl/>
        </w:rPr>
        <w:br/>
      </w:r>
      <w:r w:rsidRPr="00635675">
        <w:rPr>
          <w:rFonts w:asciiTheme="majorBidi" w:hAnsiTheme="majorBidi" w:cstheme="majorBidi"/>
          <w:sz w:val="28"/>
          <w:szCs w:val="28"/>
          <w:rtl/>
        </w:rPr>
        <w:t xml:space="preserve"> إذا أضعت أحدهما ، فلديك الحاقن</w:t>
      </w:r>
      <w:r w:rsidR="005C3698" w:rsidRPr="00635675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635675">
        <w:rPr>
          <w:rFonts w:asciiTheme="majorBidi" w:hAnsiTheme="majorBidi" w:cstheme="majorBidi"/>
          <w:sz w:val="28"/>
          <w:szCs w:val="28"/>
          <w:rtl/>
        </w:rPr>
        <w:t>الاحتياطي</w:t>
      </w:r>
      <w:r w:rsidR="005C3698" w:rsidRPr="00635675">
        <w:rPr>
          <w:rFonts w:asciiTheme="majorBidi" w:hAnsiTheme="majorBidi" w:cstheme="majorBidi"/>
          <w:sz w:val="28"/>
          <w:szCs w:val="28"/>
          <w:rtl/>
        </w:rPr>
        <w:t>.</w:t>
      </w:r>
    </w:p>
    <w:p w:rsidR="00C62F5D" w:rsidRPr="00635675" w:rsidRDefault="00C62F5D" w:rsidP="00C62F5D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8"/>
          <w:szCs w:val="28"/>
        </w:rPr>
      </w:pPr>
      <w:r w:rsidRPr="006B7AA0">
        <w:rPr>
          <w:rFonts w:asciiTheme="majorBidi" w:hAnsiTheme="majorBidi" w:cstheme="majorBidi"/>
          <w:i/>
          <w:iCs/>
          <w:sz w:val="28"/>
          <w:szCs w:val="28"/>
          <w:rtl/>
        </w:rPr>
        <w:t>تعرف على كيفية استخدامه</w:t>
      </w:r>
      <w:r w:rsidR="005C3698" w:rsidRPr="006B7AA0">
        <w:rPr>
          <w:rFonts w:asciiTheme="majorBidi" w:hAnsiTheme="majorBidi" w:cstheme="majorBidi"/>
          <w:i/>
          <w:iCs/>
          <w:sz w:val="28"/>
          <w:szCs w:val="28"/>
          <w:rtl/>
        </w:rPr>
        <w:t>.</w:t>
      </w:r>
      <w:r w:rsidR="00F328DC" w:rsidRPr="00635675">
        <w:rPr>
          <w:rFonts w:asciiTheme="majorBidi" w:hAnsiTheme="majorBidi" w:cstheme="majorBidi"/>
          <w:sz w:val="28"/>
          <w:szCs w:val="28"/>
          <w:rtl/>
        </w:rPr>
        <w:br/>
      </w:r>
      <w:r w:rsidR="005C3698" w:rsidRPr="00635675">
        <w:rPr>
          <w:rFonts w:asciiTheme="majorBidi" w:hAnsiTheme="majorBidi" w:cstheme="majorBidi"/>
          <w:sz w:val="28"/>
          <w:szCs w:val="28"/>
          <w:rtl/>
        </w:rPr>
        <w:t xml:space="preserve"> اطلب من طبيبك أن يريك</w:t>
      </w:r>
      <w:r w:rsidRPr="00635675">
        <w:rPr>
          <w:rFonts w:asciiTheme="majorBidi" w:hAnsiTheme="majorBidi" w:cstheme="majorBidi"/>
          <w:sz w:val="28"/>
          <w:szCs w:val="28"/>
          <w:rtl/>
        </w:rPr>
        <w:t xml:space="preserve"> كيفية استخدامه,</w:t>
      </w:r>
      <w:r w:rsidR="005C3698" w:rsidRPr="00635675">
        <w:rPr>
          <w:rFonts w:asciiTheme="majorBidi" w:hAnsiTheme="majorBidi" w:cstheme="majorBidi"/>
          <w:sz w:val="28"/>
          <w:szCs w:val="28"/>
          <w:rtl/>
        </w:rPr>
        <w:t xml:space="preserve"> تأكد أيضًا من أن الأشخاص الأقرب إليك يعرفون كيفية استخدامه - إذا ك</w:t>
      </w:r>
      <w:r w:rsidRPr="00635675">
        <w:rPr>
          <w:rFonts w:asciiTheme="majorBidi" w:hAnsiTheme="majorBidi" w:cstheme="majorBidi"/>
          <w:sz w:val="28"/>
          <w:szCs w:val="28"/>
          <w:rtl/>
        </w:rPr>
        <w:t>ان أحدهم معك يمكنه أن يعطيك جرعة</w:t>
      </w:r>
      <w:r w:rsidR="005C3698" w:rsidRPr="00635675">
        <w:rPr>
          <w:rFonts w:asciiTheme="majorBidi" w:hAnsiTheme="majorBidi" w:cstheme="majorBidi"/>
          <w:sz w:val="28"/>
          <w:szCs w:val="28"/>
          <w:rtl/>
        </w:rPr>
        <w:t xml:space="preserve"> ، فيمكنه إنقاذ حياتك.</w:t>
      </w:r>
    </w:p>
    <w:p w:rsidR="005C3698" w:rsidRPr="00635675" w:rsidRDefault="005C3698" w:rsidP="00F328DC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8"/>
          <w:szCs w:val="28"/>
          <w:rtl/>
        </w:rPr>
      </w:pPr>
      <w:r w:rsidRPr="006B7AA0">
        <w:rPr>
          <w:rFonts w:asciiTheme="majorBidi" w:hAnsiTheme="majorBidi" w:cstheme="majorBidi"/>
          <w:i/>
          <w:iCs/>
          <w:sz w:val="28"/>
          <w:szCs w:val="28"/>
          <w:rtl/>
        </w:rPr>
        <w:t>تعرف</w:t>
      </w:r>
      <w:r w:rsidR="00F328DC" w:rsidRPr="006B7AA0">
        <w:rPr>
          <w:rFonts w:asciiTheme="majorBidi" w:hAnsiTheme="majorBidi" w:cstheme="majorBidi"/>
          <w:i/>
          <w:iCs/>
          <w:sz w:val="28"/>
          <w:szCs w:val="28"/>
          <w:rtl/>
        </w:rPr>
        <w:t xml:space="preserve"> علي وقت ا</w:t>
      </w:r>
      <w:r w:rsidRPr="006B7AA0">
        <w:rPr>
          <w:rFonts w:asciiTheme="majorBidi" w:hAnsiTheme="majorBidi" w:cstheme="majorBidi"/>
          <w:i/>
          <w:iCs/>
          <w:sz w:val="28"/>
          <w:szCs w:val="28"/>
          <w:rtl/>
        </w:rPr>
        <w:t>ستخد</w:t>
      </w:r>
      <w:r w:rsidR="00F328DC" w:rsidRPr="006B7AA0">
        <w:rPr>
          <w:rFonts w:asciiTheme="majorBidi" w:hAnsiTheme="majorBidi" w:cstheme="majorBidi"/>
          <w:i/>
          <w:iCs/>
          <w:sz w:val="28"/>
          <w:szCs w:val="28"/>
          <w:rtl/>
        </w:rPr>
        <w:t>ا</w:t>
      </w:r>
      <w:r w:rsidRPr="006B7AA0">
        <w:rPr>
          <w:rFonts w:asciiTheme="majorBidi" w:hAnsiTheme="majorBidi" w:cstheme="majorBidi"/>
          <w:i/>
          <w:iCs/>
          <w:sz w:val="28"/>
          <w:szCs w:val="28"/>
          <w:rtl/>
        </w:rPr>
        <w:t>مها.</w:t>
      </w:r>
      <w:r w:rsidR="00F328DC" w:rsidRPr="00635675">
        <w:rPr>
          <w:rFonts w:asciiTheme="majorBidi" w:hAnsiTheme="majorBidi" w:cstheme="majorBidi"/>
          <w:sz w:val="28"/>
          <w:szCs w:val="28"/>
          <w:rtl/>
        </w:rPr>
        <w:br/>
        <w:t xml:space="preserve"> اسأل طبيبك متي </w:t>
      </w:r>
      <w:r w:rsidR="00C62F5D" w:rsidRPr="00635675">
        <w:rPr>
          <w:rFonts w:asciiTheme="majorBidi" w:hAnsiTheme="majorBidi" w:cstheme="majorBidi"/>
          <w:sz w:val="28"/>
          <w:szCs w:val="28"/>
          <w:rtl/>
        </w:rPr>
        <w:t>تحتاج إلى جرعة</w:t>
      </w:r>
      <w:r w:rsidRPr="00635675">
        <w:rPr>
          <w:rFonts w:asciiTheme="majorBidi" w:hAnsiTheme="majorBidi" w:cstheme="majorBidi"/>
          <w:sz w:val="28"/>
          <w:szCs w:val="28"/>
          <w:rtl/>
        </w:rPr>
        <w:t>. ومع ذلك ، إذا لم تكن مت</w:t>
      </w:r>
      <w:r w:rsidR="00F328DC" w:rsidRPr="00635675">
        <w:rPr>
          <w:rFonts w:asciiTheme="majorBidi" w:hAnsiTheme="majorBidi" w:cstheme="majorBidi"/>
          <w:sz w:val="28"/>
          <w:szCs w:val="28"/>
          <w:rtl/>
        </w:rPr>
        <w:t>أكدًا مما إذا كنت تحتاج إلى جرعة أم لا</w:t>
      </w:r>
      <w:r w:rsidRPr="00635675">
        <w:rPr>
          <w:rFonts w:asciiTheme="majorBidi" w:hAnsiTheme="majorBidi" w:cstheme="majorBidi"/>
          <w:sz w:val="28"/>
          <w:szCs w:val="28"/>
          <w:rtl/>
        </w:rPr>
        <w:t xml:space="preserve"> ،</w:t>
      </w:r>
      <w:r w:rsidR="00F328DC" w:rsidRPr="00635675">
        <w:rPr>
          <w:rFonts w:asciiTheme="majorBidi" w:hAnsiTheme="majorBidi" w:cstheme="majorBidi"/>
          <w:sz w:val="28"/>
          <w:szCs w:val="28"/>
          <w:rtl/>
        </w:rPr>
        <w:t xml:space="preserve"> فمن الأفضل دائمًا استخدام جرعة ال</w:t>
      </w:r>
      <w:r w:rsidRPr="00635675">
        <w:rPr>
          <w:rFonts w:asciiTheme="majorBidi" w:hAnsiTheme="majorBidi" w:cstheme="majorBidi"/>
          <w:sz w:val="28"/>
          <w:szCs w:val="28"/>
          <w:rtl/>
        </w:rPr>
        <w:t>ادرينالين الطارئة.</w:t>
      </w:r>
    </w:p>
    <w:p w:rsidR="005C3698" w:rsidRPr="006B7AA0" w:rsidRDefault="006B7AA0" w:rsidP="005C3698">
      <w:pPr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</w:rPr>
      </w:pPr>
      <w:r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</w:rPr>
        <w:t>نمط الحياة والعلاج المنزلي</w:t>
      </w:r>
      <w:r>
        <w:rPr>
          <w:rFonts w:asciiTheme="majorBidi" w:hAnsiTheme="majorBidi" w:cstheme="majorBidi" w:hint="cs"/>
          <w:b/>
          <w:bCs/>
          <w:i/>
          <w:iCs/>
          <w:sz w:val="32"/>
          <w:szCs w:val="32"/>
          <w:u w:val="single"/>
          <w:rtl/>
        </w:rPr>
        <w:t>:</w:t>
      </w:r>
    </w:p>
    <w:p w:rsidR="005C3698" w:rsidRPr="00635675" w:rsidRDefault="00F328DC" w:rsidP="00F328DC">
      <w:pPr>
        <w:rPr>
          <w:rFonts w:asciiTheme="majorBidi" w:hAnsiTheme="majorBidi" w:cstheme="majorBidi"/>
          <w:sz w:val="28"/>
          <w:szCs w:val="28"/>
          <w:rtl/>
        </w:rPr>
      </w:pPr>
      <w:r w:rsidRPr="00635675">
        <w:rPr>
          <w:rFonts w:asciiTheme="majorBidi" w:hAnsiTheme="majorBidi" w:cstheme="majorBidi"/>
          <w:sz w:val="28"/>
          <w:szCs w:val="28"/>
          <w:rtl/>
        </w:rPr>
        <w:t xml:space="preserve">أحد مفاتيح منع </w:t>
      </w:r>
      <w:r w:rsidR="005C3698" w:rsidRPr="00635675">
        <w:rPr>
          <w:rFonts w:asciiTheme="majorBidi" w:hAnsiTheme="majorBidi" w:cstheme="majorBidi"/>
          <w:sz w:val="28"/>
          <w:szCs w:val="28"/>
          <w:rtl/>
        </w:rPr>
        <w:t xml:space="preserve"> الحساسية هو معرفة كيفية تجنب الطعام الذي يسبب الأعراض. اتبع هذه الخطوات:</w:t>
      </w:r>
    </w:p>
    <w:p w:rsidR="00F328DC" w:rsidRPr="00635675" w:rsidRDefault="005C3698" w:rsidP="002915CD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8"/>
          <w:szCs w:val="28"/>
        </w:rPr>
      </w:pPr>
      <w:r w:rsidRPr="006B7AA0">
        <w:rPr>
          <w:rFonts w:asciiTheme="majorBidi" w:hAnsiTheme="majorBidi" w:cstheme="majorBidi"/>
          <w:b/>
          <w:bCs/>
          <w:sz w:val="28"/>
          <w:szCs w:val="28"/>
          <w:rtl/>
        </w:rPr>
        <w:t>لا تفترض أبدا أن الط</w:t>
      </w:r>
      <w:r w:rsidR="00F328DC" w:rsidRPr="006B7AA0">
        <w:rPr>
          <w:rFonts w:asciiTheme="majorBidi" w:hAnsiTheme="majorBidi" w:cstheme="majorBidi"/>
          <w:b/>
          <w:bCs/>
          <w:sz w:val="28"/>
          <w:szCs w:val="28"/>
          <w:rtl/>
        </w:rPr>
        <w:t>عام لا يحتوي على الفول السوداني:</w:t>
      </w:r>
      <w:r w:rsidR="00F328DC" w:rsidRPr="00635675">
        <w:rPr>
          <w:rFonts w:asciiTheme="majorBidi" w:hAnsiTheme="majorBidi" w:cstheme="majorBidi"/>
          <w:sz w:val="28"/>
          <w:szCs w:val="28"/>
          <w:rtl/>
        </w:rPr>
        <w:br/>
      </w:r>
      <w:r w:rsidRPr="00635675">
        <w:rPr>
          <w:rFonts w:asciiTheme="majorBidi" w:hAnsiTheme="majorBidi" w:cstheme="majorBidi"/>
          <w:sz w:val="28"/>
          <w:szCs w:val="28"/>
          <w:rtl/>
        </w:rPr>
        <w:t xml:space="preserve"> قد يكون الفول السوداني في الأطعمة التي لم يكن لديك فكرة</w:t>
      </w:r>
      <w:r w:rsidR="002915CD" w:rsidRPr="00635675">
        <w:rPr>
          <w:rFonts w:asciiTheme="majorBidi" w:hAnsiTheme="majorBidi" w:cstheme="majorBidi"/>
          <w:sz w:val="28"/>
          <w:szCs w:val="28"/>
          <w:rtl/>
        </w:rPr>
        <w:t xml:space="preserve"> أنها تحتوي عليه</w:t>
      </w:r>
      <w:r w:rsidRPr="00635675">
        <w:rPr>
          <w:rFonts w:asciiTheme="majorBidi" w:hAnsiTheme="majorBidi" w:cstheme="majorBidi"/>
          <w:sz w:val="28"/>
          <w:szCs w:val="28"/>
          <w:rtl/>
        </w:rPr>
        <w:t xml:space="preserve">. دائما </w:t>
      </w:r>
      <w:r w:rsidR="002915CD" w:rsidRPr="00635675">
        <w:rPr>
          <w:rFonts w:asciiTheme="majorBidi" w:hAnsiTheme="majorBidi" w:cstheme="majorBidi"/>
          <w:sz w:val="28"/>
          <w:szCs w:val="28"/>
          <w:rtl/>
        </w:rPr>
        <w:t>اقرأ الملصقات</w:t>
      </w:r>
      <w:r w:rsidRPr="00635675">
        <w:rPr>
          <w:rFonts w:asciiTheme="majorBidi" w:hAnsiTheme="majorBidi" w:cstheme="majorBidi"/>
          <w:sz w:val="28"/>
          <w:szCs w:val="28"/>
          <w:rtl/>
        </w:rPr>
        <w:t xml:space="preserve"> على الأطعمة المصنعة للتأكد من أنها لا تحتوي على الفول السوداني أو منتجات الفول السوداني. يطلب من الأغذية المصنعة أن تذكر بوضوح ما إذ</w:t>
      </w:r>
      <w:r w:rsidR="002915CD" w:rsidRPr="00635675">
        <w:rPr>
          <w:rFonts w:asciiTheme="majorBidi" w:hAnsiTheme="majorBidi" w:cstheme="majorBidi"/>
          <w:sz w:val="28"/>
          <w:szCs w:val="28"/>
          <w:rtl/>
        </w:rPr>
        <w:t xml:space="preserve">ا كانت الأطعمة تحتوي على أي فول </w:t>
      </w:r>
      <w:r w:rsidR="002915CD" w:rsidRPr="00635675">
        <w:rPr>
          <w:rFonts w:asciiTheme="majorBidi" w:hAnsiTheme="majorBidi" w:cstheme="majorBidi"/>
          <w:sz w:val="28"/>
          <w:szCs w:val="28"/>
          <w:rtl/>
        </w:rPr>
        <w:t>سوداني</w:t>
      </w:r>
      <w:r w:rsidR="002915CD" w:rsidRPr="00635675">
        <w:rPr>
          <w:rFonts w:asciiTheme="majorBidi" w:hAnsiTheme="majorBidi" w:cstheme="majorBidi"/>
          <w:sz w:val="28"/>
          <w:szCs w:val="28"/>
          <w:rtl/>
        </w:rPr>
        <w:t xml:space="preserve"> أ</w:t>
      </w:r>
      <w:r w:rsidRPr="00635675">
        <w:rPr>
          <w:rFonts w:asciiTheme="majorBidi" w:hAnsiTheme="majorBidi" w:cstheme="majorBidi"/>
          <w:sz w:val="28"/>
          <w:szCs w:val="28"/>
          <w:rtl/>
        </w:rPr>
        <w:t>و</w:t>
      </w:r>
      <w:r w:rsidR="002915CD" w:rsidRPr="00635675">
        <w:rPr>
          <w:rFonts w:asciiTheme="majorBidi" w:hAnsiTheme="majorBidi" w:cstheme="majorBidi"/>
          <w:sz w:val="28"/>
          <w:szCs w:val="28"/>
          <w:rtl/>
        </w:rPr>
        <w:t xml:space="preserve"> إن كان</w:t>
      </w:r>
      <w:r w:rsidRPr="00635675">
        <w:rPr>
          <w:rFonts w:asciiTheme="majorBidi" w:hAnsiTheme="majorBidi" w:cstheme="majorBidi"/>
          <w:sz w:val="28"/>
          <w:szCs w:val="28"/>
          <w:rtl/>
        </w:rPr>
        <w:t xml:space="preserve"> إنتاجها في مصانع تعمل أيضًا على معالجة الفول السوداني.</w:t>
      </w:r>
      <w:r w:rsidR="00F328DC" w:rsidRPr="00635675">
        <w:rPr>
          <w:rFonts w:asciiTheme="majorBidi" w:hAnsiTheme="majorBidi" w:cstheme="majorBidi"/>
          <w:sz w:val="28"/>
          <w:szCs w:val="28"/>
          <w:rtl/>
        </w:rPr>
        <w:br/>
      </w:r>
      <w:r w:rsidRPr="00635675">
        <w:rPr>
          <w:rFonts w:asciiTheme="majorBidi" w:hAnsiTheme="majorBidi" w:cstheme="majorBidi"/>
          <w:sz w:val="28"/>
          <w:szCs w:val="28"/>
          <w:rtl/>
        </w:rPr>
        <w:t xml:space="preserve">حتى إذا </w:t>
      </w:r>
      <w:r w:rsidR="002915CD" w:rsidRPr="00635675">
        <w:rPr>
          <w:rFonts w:asciiTheme="majorBidi" w:hAnsiTheme="majorBidi" w:cstheme="majorBidi"/>
          <w:sz w:val="28"/>
          <w:szCs w:val="28"/>
          <w:rtl/>
        </w:rPr>
        <w:t>كنت تعتقد أنك تعرف ما مكونات</w:t>
      </w:r>
      <w:r w:rsidRPr="00635675">
        <w:rPr>
          <w:rFonts w:asciiTheme="majorBidi" w:hAnsiTheme="majorBidi" w:cstheme="majorBidi"/>
          <w:sz w:val="28"/>
          <w:szCs w:val="28"/>
          <w:rtl/>
        </w:rPr>
        <w:t xml:space="preserve"> الطعام ، تحقق من الملصق. قد تتغير المكونات.</w:t>
      </w:r>
    </w:p>
    <w:p w:rsidR="00F328DC" w:rsidRPr="00635675" w:rsidRDefault="005C3698" w:rsidP="00F328DC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8"/>
          <w:szCs w:val="28"/>
        </w:rPr>
      </w:pPr>
      <w:r w:rsidRPr="006B7AA0">
        <w:rPr>
          <w:rFonts w:asciiTheme="majorBidi" w:hAnsiTheme="majorBidi" w:cstheme="majorBidi"/>
          <w:b/>
          <w:bCs/>
          <w:sz w:val="28"/>
          <w:szCs w:val="28"/>
          <w:rtl/>
        </w:rPr>
        <w:t>لا تتجاهل الملصق الذي يقول أنه تم إنتاج طعام في مصنع يعالج الفول السوداني.</w:t>
      </w:r>
      <w:r w:rsidR="002915CD" w:rsidRPr="00635675">
        <w:rPr>
          <w:rFonts w:asciiTheme="majorBidi" w:hAnsiTheme="majorBidi" w:cstheme="majorBidi"/>
          <w:sz w:val="28"/>
          <w:szCs w:val="28"/>
          <w:rtl/>
        </w:rPr>
        <w:br/>
      </w:r>
      <w:r w:rsidRPr="00635675">
        <w:rPr>
          <w:rFonts w:asciiTheme="majorBidi" w:hAnsiTheme="majorBidi" w:cstheme="majorBidi"/>
          <w:sz w:val="28"/>
          <w:szCs w:val="28"/>
          <w:rtl/>
        </w:rPr>
        <w:t xml:space="preserve"> يحتاج معظم الأشخاص الذين يعانون من حساسية ضد الفول السوداني إلى تجنب جميع المنتجات التي يمكن أن تحتوي على كميات ضئيلة من الفول السوداني.</w:t>
      </w:r>
    </w:p>
    <w:p w:rsidR="00F328DC" w:rsidRPr="00635675" w:rsidRDefault="005C3698" w:rsidP="00F328DC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8"/>
          <w:szCs w:val="28"/>
        </w:rPr>
      </w:pPr>
      <w:r w:rsidRPr="006B7AA0">
        <w:rPr>
          <w:rFonts w:asciiTheme="majorBidi" w:hAnsiTheme="majorBidi" w:cstheme="majorBidi"/>
          <w:b/>
          <w:bCs/>
          <w:sz w:val="28"/>
          <w:szCs w:val="28"/>
          <w:rtl/>
        </w:rPr>
        <w:t>عندما تكون في شك ، قل "لا شكرا".</w:t>
      </w:r>
      <w:r w:rsidR="002915CD" w:rsidRPr="00635675">
        <w:rPr>
          <w:rFonts w:asciiTheme="majorBidi" w:hAnsiTheme="majorBidi" w:cstheme="majorBidi"/>
          <w:sz w:val="28"/>
          <w:szCs w:val="28"/>
          <w:rtl/>
        </w:rPr>
        <w:br/>
        <w:t xml:space="preserve"> ف</w:t>
      </w:r>
      <w:r w:rsidR="00FD238E" w:rsidRPr="00635675">
        <w:rPr>
          <w:rFonts w:asciiTheme="majorBidi" w:hAnsiTheme="majorBidi" w:cstheme="majorBidi"/>
          <w:sz w:val="28"/>
          <w:szCs w:val="28"/>
          <w:rtl/>
        </w:rPr>
        <w:t>ي المطاعم واللقاءات الاجتماعية</w:t>
      </w:r>
      <w:r w:rsidRPr="00635675">
        <w:rPr>
          <w:rFonts w:asciiTheme="majorBidi" w:hAnsiTheme="majorBidi" w:cstheme="majorBidi"/>
          <w:sz w:val="28"/>
          <w:szCs w:val="28"/>
          <w:rtl/>
        </w:rPr>
        <w:t xml:space="preserve"> ، أنت دائما</w:t>
      </w:r>
      <w:r w:rsidR="002915CD" w:rsidRPr="00635675">
        <w:rPr>
          <w:rFonts w:asciiTheme="majorBidi" w:hAnsiTheme="majorBidi" w:cstheme="majorBidi"/>
          <w:sz w:val="28"/>
          <w:szCs w:val="28"/>
          <w:rtl/>
        </w:rPr>
        <w:t xml:space="preserve"> تخاطر بأن تأكل الفول السوداني عن </w:t>
      </w:r>
      <w:r w:rsidRPr="00635675">
        <w:rPr>
          <w:rFonts w:asciiTheme="majorBidi" w:hAnsiTheme="majorBidi" w:cstheme="majorBidi"/>
          <w:sz w:val="28"/>
          <w:szCs w:val="28"/>
          <w:rtl/>
        </w:rPr>
        <w:t xml:space="preserve">طريق الخطأ. كثير </w:t>
      </w:r>
      <w:r w:rsidR="002915CD" w:rsidRPr="00635675">
        <w:rPr>
          <w:rFonts w:asciiTheme="majorBidi" w:hAnsiTheme="majorBidi" w:cstheme="majorBidi"/>
          <w:sz w:val="28"/>
          <w:szCs w:val="28"/>
          <w:rtl/>
        </w:rPr>
        <w:t>من الناس لا يفهمون خطورة</w:t>
      </w:r>
      <w:r w:rsidRPr="00635675">
        <w:rPr>
          <w:rFonts w:asciiTheme="majorBidi" w:hAnsiTheme="majorBidi" w:cstheme="majorBidi"/>
          <w:sz w:val="28"/>
          <w:szCs w:val="28"/>
          <w:rtl/>
        </w:rPr>
        <w:t xml:space="preserve"> الحساسية الغذائية ، وقد لا يدركون أن كمية ضئيلة من الطعام يمكن أن تسبب تفاعلًا حادًا. إذا كنت قلقا من أن الطعام قد يحتوي على شيء لديك حساسية</w:t>
      </w:r>
      <w:r w:rsidR="002915CD" w:rsidRPr="00635675">
        <w:rPr>
          <w:rFonts w:asciiTheme="majorBidi" w:hAnsiTheme="majorBidi" w:cstheme="majorBidi"/>
          <w:sz w:val="28"/>
          <w:szCs w:val="28"/>
          <w:rtl/>
        </w:rPr>
        <w:t xml:space="preserve"> منه</w:t>
      </w:r>
      <w:r w:rsidRPr="00635675">
        <w:rPr>
          <w:rFonts w:asciiTheme="majorBidi" w:hAnsiTheme="majorBidi" w:cstheme="majorBidi"/>
          <w:sz w:val="28"/>
          <w:szCs w:val="28"/>
          <w:rtl/>
        </w:rPr>
        <w:t xml:space="preserve"> ، لا تجربه.</w:t>
      </w:r>
    </w:p>
    <w:p w:rsidR="00F328DC" w:rsidRPr="00635675" w:rsidRDefault="002915CD" w:rsidP="00F328DC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8"/>
          <w:szCs w:val="28"/>
        </w:rPr>
      </w:pPr>
      <w:r w:rsidRPr="006B7AA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كن مستعدًا </w:t>
      </w:r>
      <w:r w:rsidR="005C3698" w:rsidRPr="006B7AA0">
        <w:rPr>
          <w:rFonts w:asciiTheme="majorBidi" w:hAnsiTheme="majorBidi" w:cstheme="majorBidi"/>
          <w:b/>
          <w:bCs/>
          <w:sz w:val="28"/>
          <w:szCs w:val="28"/>
          <w:rtl/>
        </w:rPr>
        <w:t>.</w:t>
      </w:r>
      <w:r w:rsidR="00FD238E" w:rsidRPr="00635675">
        <w:rPr>
          <w:rFonts w:asciiTheme="majorBidi" w:hAnsiTheme="majorBidi" w:cstheme="majorBidi"/>
          <w:sz w:val="28"/>
          <w:szCs w:val="28"/>
          <w:rtl/>
        </w:rPr>
        <w:br/>
      </w:r>
      <w:r w:rsidR="005C3698" w:rsidRPr="00635675">
        <w:rPr>
          <w:rFonts w:asciiTheme="majorBidi" w:hAnsiTheme="majorBidi" w:cstheme="majorBidi"/>
          <w:sz w:val="28"/>
          <w:szCs w:val="28"/>
          <w:rtl/>
        </w:rPr>
        <w:t xml:space="preserve"> تحدث مع طبيبك حول حمل أدوية الطوارئ في حالة حدوث تفاعل حاد.</w:t>
      </w:r>
    </w:p>
    <w:p w:rsidR="005C3698" w:rsidRPr="006B7AA0" w:rsidRDefault="005C3698" w:rsidP="00F328DC">
      <w:pPr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</w:rPr>
      </w:pPr>
      <w:r w:rsidRPr="006B7AA0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</w:rPr>
        <w:t>تجنب الأطعمة التي تحتوي على الفول السوداني</w:t>
      </w:r>
    </w:p>
    <w:p w:rsidR="00FD238E" w:rsidRPr="00635675" w:rsidRDefault="00FD238E" w:rsidP="00FD238E">
      <w:pPr>
        <w:rPr>
          <w:rFonts w:asciiTheme="majorBidi" w:hAnsiTheme="majorBidi" w:cstheme="majorBidi"/>
          <w:sz w:val="28"/>
          <w:szCs w:val="28"/>
          <w:rtl/>
        </w:rPr>
      </w:pPr>
      <w:r w:rsidRPr="00635675">
        <w:rPr>
          <w:rFonts w:asciiTheme="majorBidi" w:hAnsiTheme="majorBidi" w:cstheme="majorBidi"/>
          <w:sz w:val="28"/>
          <w:szCs w:val="28"/>
          <w:rtl/>
        </w:rPr>
        <w:t>الفول السوداني منتشر</w:t>
      </w:r>
      <w:r w:rsidR="005C3698" w:rsidRPr="00635675">
        <w:rPr>
          <w:rFonts w:asciiTheme="majorBidi" w:hAnsiTheme="majorBidi" w:cstheme="majorBidi"/>
          <w:sz w:val="28"/>
          <w:szCs w:val="28"/>
          <w:rtl/>
        </w:rPr>
        <w:t xml:space="preserve"> ، ويمكن أن يشكل تجنب الأطعمة ال</w:t>
      </w:r>
      <w:r w:rsidRPr="00635675">
        <w:rPr>
          <w:rFonts w:asciiTheme="majorBidi" w:hAnsiTheme="majorBidi" w:cstheme="majorBidi"/>
          <w:sz w:val="28"/>
          <w:szCs w:val="28"/>
          <w:rtl/>
        </w:rPr>
        <w:t>تي تحتوي عليه</w:t>
      </w:r>
      <w:r w:rsidR="005C3698" w:rsidRPr="00635675">
        <w:rPr>
          <w:rFonts w:asciiTheme="majorBidi" w:hAnsiTheme="majorBidi" w:cstheme="majorBidi"/>
          <w:sz w:val="28"/>
          <w:szCs w:val="28"/>
          <w:rtl/>
        </w:rPr>
        <w:t xml:space="preserve"> تحديًا. غالبا ما تحتوي الأطعمة التالية على الفول السوداني:</w:t>
      </w:r>
    </w:p>
    <w:p w:rsidR="00476907" w:rsidRPr="00635675" w:rsidRDefault="00476907" w:rsidP="00476907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8"/>
          <w:szCs w:val="28"/>
        </w:rPr>
      </w:pPr>
      <w:r w:rsidRPr="00635675">
        <w:rPr>
          <w:rFonts w:asciiTheme="majorBidi" w:hAnsiTheme="majorBidi" w:cstheme="majorBidi"/>
          <w:sz w:val="28"/>
          <w:szCs w:val="28"/>
          <w:rtl/>
        </w:rPr>
        <w:t>المكسرات</w:t>
      </w:r>
      <w:r w:rsidR="005C3698" w:rsidRPr="00635675">
        <w:rPr>
          <w:rFonts w:asciiTheme="majorBidi" w:hAnsiTheme="majorBidi" w:cstheme="majorBidi"/>
          <w:sz w:val="28"/>
          <w:szCs w:val="28"/>
          <w:rtl/>
        </w:rPr>
        <w:t xml:space="preserve"> المختلطة</w:t>
      </w:r>
      <w:r w:rsidRPr="00635675">
        <w:rPr>
          <w:rFonts w:asciiTheme="majorBidi" w:hAnsiTheme="majorBidi" w:cstheme="majorBidi"/>
          <w:sz w:val="28"/>
          <w:szCs w:val="28"/>
          <w:rtl/>
        </w:rPr>
        <w:t xml:space="preserve"> أو</w:t>
      </w:r>
      <w:r w:rsidRPr="00635675">
        <w:rPr>
          <w:rFonts w:asciiTheme="majorBidi" w:hAnsiTheme="majorBidi" w:cstheme="majorBidi"/>
          <w:sz w:val="28"/>
          <w:szCs w:val="28"/>
        </w:rPr>
        <w:t xml:space="preserve"> </w:t>
      </w:r>
      <w:r w:rsidRPr="00635675">
        <w:rPr>
          <w:rFonts w:asciiTheme="majorBidi" w:hAnsiTheme="majorBidi" w:cstheme="majorBidi"/>
          <w:sz w:val="28"/>
          <w:szCs w:val="28"/>
          <w:rtl/>
          <w:lang w:bidi="ar-EG"/>
        </w:rPr>
        <w:t>المطحونة</w:t>
      </w:r>
    </w:p>
    <w:p w:rsidR="00476907" w:rsidRPr="00635675" w:rsidRDefault="00476907" w:rsidP="00476907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8"/>
          <w:szCs w:val="28"/>
        </w:rPr>
      </w:pPr>
      <w:r w:rsidRPr="00635675">
        <w:rPr>
          <w:rFonts w:asciiTheme="majorBidi" w:hAnsiTheme="majorBidi" w:cstheme="majorBidi"/>
          <w:sz w:val="28"/>
          <w:szCs w:val="28"/>
          <w:rtl/>
        </w:rPr>
        <w:lastRenderedPageBreak/>
        <w:t>المخبوزات</w:t>
      </w:r>
      <w:r w:rsidR="005C3698" w:rsidRPr="00635675">
        <w:rPr>
          <w:rFonts w:asciiTheme="majorBidi" w:hAnsiTheme="majorBidi" w:cstheme="majorBidi"/>
          <w:sz w:val="28"/>
          <w:szCs w:val="28"/>
          <w:rtl/>
        </w:rPr>
        <w:t xml:space="preserve"> ، مثل الكعك والمعجنات</w:t>
      </w:r>
    </w:p>
    <w:p w:rsidR="00476907" w:rsidRPr="00635675" w:rsidRDefault="00476907" w:rsidP="00476907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8"/>
          <w:szCs w:val="28"/>
        </w:rPr>
      </w:pPr>
      <w:r w:rsidRPr="00635675">
        <w:rPr>
          <w:rFonts w:asciiTheme="majorBidi" w:hAnsiTheme="majorBidi" w:cstheme="majorBidi"/>
          <w:sz w:val="28"/>
          <w:szCs w:val="28"/>
          <w:rtl/>
        </w:rPr>
        <w:t>المثلجات</w:t>
      </w:r>
      <w:r w:rsidR="005C3698" w:rsidRPr="00635675">
        <w:rPr>
          <w:rFonts w:asciiTheme="majorBidi" w:hAnsiTheme="majorBidi" w:cstheme="majorBidi"/>
          <w:sz w:val="28"/>
          <w:szCs w:val="28"/>
          <w:rtl/>
        </w:rPr>
        <w:t xml:space="preserve"> والحلويات المجمدة</w:t>
      </w:r>
    </w:p>
    <w:p w:rsidR="005C3698" w:rsidRPr="00635675" w:rsidRDefault="00476907" w:rsidP="00476907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8"/>
          <w:szCs w:val="28"/>
        </w:rPr>
      </w:pPr>
      <w:r w:rsidRPr="00635675">
        <w:rPr>
          <w:rFonts w:asciiTheme="majorBidi" w:hAnsiTheme="majorBidi" w:cstheme="majorBidi"/>
          <w:sz w:val="28"/>
          <w:szCs w:val="28"/>
          <w:rtl/>
        </w:rPr>
        <w:t>ألواح الطاقة المكملة</w:t>
      </w:r>
    </w:p>
    <w:p w:rsidR="00476907" w:rsidRPr="00635675" w:rsidRDefault="005C3698" w:rsidP="00476907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8"/>
          <w:szCs w:val="28"/>
        </w:rPr>
      </w:pPr>
      <w:r w:rsidRPr="00635675">
        <w:rPr>
          <w:rFonts w:asciiTheme="majorBidi" w:hAnsiTheme="majorBidi" w:cstheme="majorBidi"/>
          <w:sz w:val="28"/>
          <w:szCs w:val="28"/>
          <w:rtl/>
        </w:rPr>
        <w:t>الحبوب والجرانولا</w:t>
      </w:r>
    </w:p>
    <w:p w:rsidR="00476907" w:rsidRPr="00635675" w:rsidRDefault="00476907" w:rsidP="00476907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8"/>
          <w:szCs w:val="28"/>
        </w:rPr>
      </w:pPr>
      <w:r w:rsidRPr="00635675">
        <w:rPr>
          <w:rFonts w:asciiTheme="majorBidi" w:hAnsiTheme="majorBidi" w:cstheme="majorBidi"/>
          <w:sz w:val="28"/>
          <w:szCs w:val="28"/>
          <w:rtl/>
        </w:rPr>
        <w:t>خبز القمح</w:t>
      </w:r>
    </w:p>
    <w:p w:rsidR="005C3698" w:rsidRPr="00635675" w:rsidRDefault="005C3698" w:rsidP="00476907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8"/>
          <w:szCs w:val="28"/>
          <w:rtl/>
        </w:rPr>
      </w:pPr>
      <w:r w:rsidRPr="00635675">
        <w:rPr>
          <w:rFonts w:asciiTheme="majorBidi" w:hAnsiTheme="majorBidi" w:cstheme="majorBidi"/>
          <w:sz w:val="28"/>
          <w:szCs w:val="28"/>
          <w:rtl/>
        </w:rPr>
        <w:t>مارزيبان ، حلوى مصنوعة من المكسرات ، بياض البيض والسكر</w:t>
      </w:r>
    </w:p>
    <w:p w:rsidR="005C3698" w:rsidRPr="00635675" w:rsidRDefault="005C3698" w:rsidP="00476907">
      <w:pPr>
        <w:rPr>
          <w:rFonts w:asciiTheme="majorBidi" w:hAnsiTheme="majorBidi" w:cstheme="majorBidi"/>
          <w:sz w:val="28"/>
          <w:szCs w:val="28"/>
          <w:rtl/>
        </w:rPr>
      </w:pPr>
      <w:r w:rsidRPr="00635675">
        <w:rPr>
          <w:rFonts w:asciiTheme="majorBidi" w:hAnsiTheme="majorBidi" w:cstheme="majorBidi"/>
          <w:sz w:val="28"/>
          <w:szCs w:val="28"/>
          <w:rtl/>
        </w:rPr>
        <w:t xml:space="preserve">قد تحتوي </w:t>
      </w:r>
      <w:r w:rsidR="00476907" w:rsidRPr="00635675">
        <w:rPr>
          <w:rFonts w:asciiTheme="majorBidi" w:hAnsiTheme="majorBidi" w:cstheme="majorBidi"/>
          <w:sz w:val="28"/>
          <w:szCs w:val="28"/>
          <w:rtl/>
        </w:rPr>
        <w:t xml:space="preserve">بعض الأطعمة </w:t>
      </w:r>
      <w:r w:rsidRPr="00635675">
        <w:rPr>
          <w:rFonts w:asciiTheme="majorBidi" w:hAnsiTheme="majorBidi" w:cstheme="majorBidi"/>
          <w:sz w:val="28"/>
          <w:szCs w:val="28"/>
          <w:rtl/>
        </w:rPr>
        <w:t xml:space="preserve"> على الفول السوداني أو بروتينات الفول السوداني</w:t>
      </w:r>
      <w:r w:rsidR="00476907" w:rsidRPr="00635675">
        <w:rPr>
          <w:rFonts w:asciiTheme="majorBidi" w:hAnsiTheme="majorBidi" w:cstheme="majorBidi"/>
          <w:sz w:val="28"/>
          <w:szCs w:val="28"/>
          <w:rtl/>
        </w:rPr>
        <w:t xml:space="preserve"> بشكل أقل وضوحا ، إما لأنها صنعت معه أو لأنهم تعرضوا اليه بشكل غير مباشر</w:t>
      </w:r>
      <w:r w:rsidRPr="00635675">
        <w:rPr>
          <w:rFonts w:asciiTheme="majorBidi" w:hAnsiTheme="majorBidi" w:cstheme="majorBidi"/>
          <w:sz w:val="28"/>
          <w:szCs w:val="28"/>
          <w:rtl/>
        </w:rPr>
        <w:t xml:space="preserve"> أثناء عملية التصنيع. بعض الأمثلة تشمل:</w:t>
      </w:r>
    </w:p>
    <w:p w:rsidR="00476907" w:rsidRPr="00635675" w:rsidRDefault="005C3698" w:rsidP="00476907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8"/>
          <w:szCs w:val="28"/>
        </w:rPr>
      </w:pPr>
      <w:r w:rsidRPr="00635675">
        <w:rPr>
          <w:rFonts w:asciiTheme="majorBidi" w:hAnsiTheme="majorBidi" w:cstheme="majorBidi"/>
          <w:sz w:val="28"/>
          <w:szCs w:val="28"/>
          <w:rtl/>
        </w:rPr>
        <w:t>النوغة حلوي بيضاء</w:t>
      </w:r>
    </w:p>
    <w:p w:rsidR="00476907" w:rsidRPr="00635675" w:rsidRDefault="00476907" w:rsidP="00476907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8"/>
          <w:szCs w:val="28"/>
        </w:rPr>
      </w:pPr>
      <w:r w:rsidRPr="00635675">
        <w:rPr>
          <w:rFonts w:asciiTheme="majorBidi" w:hAnsiTheme="majorBidi" w:cstheme="majorBidi"/>
          <w:sz w:val="28"/>
          <w:szCs w:val="28"/>
          <w:rtl/>
        </w:rPr>
        <w:t>إضافات ا</w:t>
      </w:r>
      <w:r w:rsidR="005C3698" w:rsidRPr="00635675">
        <w:rPr>
          <w:rFonts w:asciiTheme="majorBidi" w:hAnsiTheme="majorBidi" w:cstheme="majorBidi"/>
          <w:sz w:val="28"/>
          <w:szCs w:val="28"/>
          <w:rtl/>
        </w:rPr>
        <w:t>لسلطة</w:t>
      </w:r>
    </w:p>
    <w:p w:rsidR="00476907" w:rsidRPr="00635675" w:rsidRDefault="005C3698" w:rsidP="00476907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8"/>
          <w:szCs w:val="28"/>
        </w:rPr>
      </w:pPr>
      <w:r w:rsidRPr="00635675">
        <w:rPr>
          <w:rFonts w:asciiTheme="majorBidi" w:hAnsiTheme="majorBidi" w:cstheme="majorBidi"/>
          <w:sz w:val="28"/>
          <w:szCs w:val="28"/>
          <w:rtl/>
        </w:rPr>
        <w:t>حلوى الشوكولاتة ، زبدة البندق (مثل زبدة اللوز) وبذور عباد الشمس</w:t>
      </w:r>
    </w:p>
    <w:p w:rsidR="00476907" w:rsidRPr="00635675" w:rsidRDefault="005C3698" w:rsidP="00476907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8"/>
          <w:szCs w:val="28"/>
        </w:rPr>
      </w:pPr>
      <w:r w:rsidRPr="00635675">
        <w:rPr>
          <w:rFonts w:asciiTheme="majorBidi" w:hAnsiTheme="majorBidi" w:cstheme="majorBidi"/>
          <w:sz w:val="28"/>
          <w:szCs w:val="28"/>
          <w:rtl/>
        </w:rPr>
        <w:t>الأطعمة العرقية بما في ذلك الأطباق الأفريقية والصينية والإندونيسية والمكسيكية والتايلاندية والفيتنامية</w:t>
      </w:r>
    </w:p>
    <w:p w:rsidR="00476907" w:rsidRPr="00635675" w:rsidRDefault="005C3698" w:rsidP="00476907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8"/>
          <w:szCs w:val="28"/>
        </w:rPr>
      </w:pPr>
      <w:r w:rsidRPr="00635675">
        <w:rPr>
          <w:rFonts w:asciiTheme="majorBidi" w:hAnsiTheme="majorBidi" w:cstheme="majorBidi"/>
          <w:sz w:val="28"/>
          <w:szCs w:val="28"/>
          <w:rtl/>
        </w:rPr>
        <w:t>الأطعمة التي ت</w:t>
      </w:r>
      <w:r w:rsidR="00476907" w:rsidRPr="00635675">
        <w:rPr>
          <w:rFonts w:asciiTheme="majorBidi" w:hAnsiTheme="majorBidi" w:cstheme="majorBidi"/>
          <w:sz w:val="28"/>
          <w:szCs w:val="28"/>
          <w:rtl/>
        </w:rPr>
        <w:t>باع في المخابز ومحلات المثلجات</w:t>
      </w:r>
    </w:p>
    <w:p w:rsidR="00476907" w:rsidRPr="00635675" w:rsidRDefault="005C3698" w:rsidP="00476907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8"/>
          <w:szCs w:val="28"/>
        </w:rPr>
      </w:pPr>
      <w:r w:rsidRPr="00635675">
        <w:rPr>
          <w:rFonts w:asciiTheme="majorBidi" w:hAnsiTheme="majorBidi" w:cstheme="majorBidi"/>
          <w:sz w:val="28"/>
          <w:szCs w:val="28"/>
          <w:rtl/>
        </w:rPr>
        <w:t>زيت أراكيس ، وهو اسم آخر لزيت الفول السوداني</w:t>
      </w:r>
    </w:p>
    <w:p w:rsidR="005C3698" w:rsidRPr="00635675" w:rsidRDefault="005C3698" w:rsidP="00476907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8"/>
          <w:szCs w:val="28"/>
          <w:rtl/>
        </w:rPr>
      </w:pPr>
      <w:r w:rsidRPr="00635675">
        <w:rPr>
          <w:rFonts w:asciiTheme="majorBidi" w:hAnsiTheme="majorBidi" w:cstheme="majorBidi"/>
          <w:sz w:val="28"/>
          <w:szCs w:val="28"/>
          <w:rtl/>
        </w:rPr>
        <w:t>طعام الحيوانات الاليفة</w:t>
      </w:r>
    </w:p>
    <w:p w:rsidR="005C3698" w:rsidRPr="006B7AA0" w:rsidRDefault="00334BAB" w:rsidP="005C3698">
      <w:pPr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</w:rPr>
      </w:pPr>
      <w:r w:rsidRPr="006B7AA0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</w:rPr>
        <w:t>التأقلم</w:t>
      </w:r>
      <w:r w:rsidR="005C3698" w:rsidRPr="006B7AA0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</w:rPr>
        <w:t xml:space="preserve"> والدعم</w:t>
      </w:r>
    </w:p>
    <w:p w:rsidR="005C3698" w:rsidRPr="00635675" w:rsidRDefault="005C3698" w:rsidP="00334BAB">
      <w:pPr>
        <w:rPr>
          <w:rFonts w:asciiTheme="majorBidi" w:hAnsiTheme="majorBidi" w:cstheme="majorBidi"/>
          <w:sz w:val="28"/>
          <w:szCs w:val="28"/>
          <w:rtl/>
        </w:rPr>
      </w:pPr>
      <w:r w:rsidRPr="00635675">
        <w:rPr>
          <w:rFonts w:asciiTheme="majorBidi" w:hAnsiTheme="majorBidi" w:cstheme="majorBidi"/>
          <w:sz w:val="28"/>
          <w:szCs w:val="28"/>
          <w:rtl/>
        </w:rPr>
        <w:t>إذا كان طفلك يعاني من حساسية الفول السوداني ، فعليك اتخاذ هذه الخطوات للمساعدة في الحفاظ على سلامته:</w:t>
      </w:r>
    </w:p>
    <w:p w:rsidR="00334BAB" w:rsidRPr="00635675" w:rsidRDefault="005C3698" w:rsidP="00334BAB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8"/>
          <w:szCs w:val="28"/>
        </w:rPr>
      </w:pPr>
      <w:r w:rsidRPr="006B7AA0">
        <w:rPr>
          <w:rFonts w:asciiTheme="majorBidi" w:hAnsiTheme="majorBidi" w:cstheme="majorBidi"/>
          <w:b/>
          <w:bCs/>
          <w:i/>
          <w:iCs/>
          <w:sz w:val="28"/>
          <w:szCs w:val="28"/>
          <w:rtl/>
        </w:rPr>
        <w:t>إشراك مقدمي الرعاية.</w:t>
      </w:r>
      <w:r w:rsidRPr="00635675">
        <w:rPr>
          <w:rFonts w:asciiTheme="majorBidi" w:hAnsiTheme="majorBidi" w:cstheme="majorBidi"/>
          <w:sz w:val="28"/>
          <w:szCs w:val="28"/>
          <w:rtl/>
        </w:rPr>
        <w:t xml:space="preserve"> اطلب من الأقارب وجليسات الأطفال والمعلمين وغيرهم من مقدمي الرعاية المساعدة. علِّم البالغين الذين يمضون وقتهم مع طفلك كيفية التعرف على</w:t>
      </w:r>
      <w:r w:rsidR="00334BAB" w:rsidRPr="00635675">
        <w:rPr>
          <w:rFonts w:asciiTheme="majorBidi" w:hAnsiTheme="majorBidi" w:cstheme="majorBidi"/>
          <w:sz w:val="28"/>
          <w:szCs w:val="28"/>
          <w:rtl/>
        </w:rPr>
        <w:t xml:space="preserve"> علامات وأعراض</w:t>
      </w:r>
      <w:r w:rsidRPr="00635675">
        <w:rPr>
          <w:rFonts w:asciiTheme="majorBidi" w:hAnsiTheme="majorBidi" w:cstheme="majorBidi"/>
          <w:sz w:val="28"/>
          <w:szCs w:val="28"/>
          <w:rtl/>
        </w:rPr>
        <w:t xml:space="preserve"> الحساسية تجاه الفول السوداني. أكد أن رد الفعل التحسسي يمكن أن يهدد الحياة ويحتاج إلى إجراء فوري.</w:t>
      </w:r>
      <w:r w:rsidR="00334BAB" w:rsidRPr="00635675">
        <w:rPr>
          <w:rFonts w:asciiTheme="majorBidi" w:hAnsiTheme="majorBidi" w:cstheme="majorBidi"/>
          <w:sz w:val="28"/>
          <w:szCs w:val="28"/>
          <w:rtl/>
        </w:rPr>
        <w:br/>
        <w:t>تأكد أيضا من أن طفلك يدرك أنه عليه</w:t>
      </w:r>
      <w:r w:rsidRPr="00635675">
        <w:rPr>
          <w:rFonts w:asciiTheme="majorBidi" w:hAnsiTheme="majorBidi" w:cstheme="majorBidi"/>
          <w:sz w:val="28"/>
          <w:szCs w:val="28"/>
          <w:rtl/>
        </w:rPr>
        <w:t xml:space="preserve"> أن يطلب المساعدة فورًا إذا كان لديه رد فعل تحسسي.</w:t>
      </w:r>
    </w:p>
    <w:p w:rsidR="002D6B83" w:rsidRPr="00635675" w:rsidRDefault="005C3698" w:rsidP="002D6B83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8"/>
          <w:szCs w:val="28"/>
        </w:rPr>
      </w:pPr>
      <w:r w:rsidRPr="006B7AA0">
        <w:rPr>
          <w:rFonts w:asciiTheme="majorBidi" w:hAnsiTheme="majorBidi" w:cstheme="majorBidi"/>
          <w:b/>
          <w:bCs/>
          <w:i/>
          <w:iCs/>
          <w:sz w:val="28"/>
          <w:szCs w:val="28"/>
          <w:rtl/>
        </w:rPr>
        <w:t>استخدم خطة مكتوبة</w:t>
      </w:r>
      <w:r w:rsidRPr="00635675">
        <w:rPr>
          <w:rFonts w:asciiTheme="majorBidi" w:hAnsiTheme="majorBidi" w:cstheme="majorBidi"/>
          <w:sz w:val="28"/>
          <w:szCs w:val="28"/>
          <w:rtl/>
        </w:rPr>
        <w:t>. أدرج الخطوات التي يجب اتخاذها في حالة وجود تفاعل تحسسي ، بما في ذلك</w:t>
      </w:r>
      <w:r w:rsidR="00334BAB" w:rsidRPr="00635675">
        <w:rPr>
          <w:rFonts w:asciiTheme="majorBidi" w:hAnsiTheme="majorBidi" w:cstheme="majorBidi"/>
          <w:sz w:val="28"/>
          <w:szCs w:val="28"/>
          <w:rtl/>
        </w:rPr>
        <w:t xml:space="preserve"> ترتيب جميع جرعات الأدوية الت يجب</w:t>
      </w:r>
      <w:r w:rsidRPr="00635675">
        <w:rPr>
          <w:rFonts w:asciiTheme="majorBidi" w:hAnsiTheme="majorBidi" w:cstheme="majorBidi"/>
          <w:sz w:val="28"/>
          <w:szCs w:val="28"/>
          <w:rtl/>
        </w:rPr>
        <w:t xml:space="preserve"> تقديمها ، بالإضافة إلى معلومات الاتصال بأفراد العائلة ومقدمي الرعاية الصحية. قدم نسخة من الخطة إلى أفراد الأسرة والمعلمين وغيرهم ممن يعتنون بطفلك.</w:t>
      </w:r>
    </w:p>
    <w:p w:rsidR="002D6B83" w:rsidRPr="00635675" w:rsidRDefault="002D6B83" w:rsidP="002D6B83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8"/>
          <w:szCs w:val="28"/>
        </w:rPr>
      </w:pPr>
      <w:r w:rsidRPr="006B7AA0">
        <w:rPr>
          <w:rFonts w:asciiTheme="majorBidi" w:hAnsiTheme="majorBidi" w:cstheme="majorBidi"/>
          <w:b/>
          <w:bCs/>
          <w:i/>
          <w:iCs/>
          <w:sz w:val="28"/>
          <w:szCs w:val="28"/>
          <w:rtl/>
        </w:rPr>
        <w:t>امنع طفلك من</w:t>
      </w:r>
      <w:r w:rsidR="005C3698" w:rsidRPr="006B7AA0">
        <w:rPr>
          <w:rFonts w:asciiTheme="majorBidi" w:hAnsiTheme="majorBidi" w:cstheme="majorBidi"/>
          <w:b/>
          <w:bCs/>
          <w:i/>
          <w:iCs/>
          <w:sz w:val="28"/>
          <w:szCs w:val="28"/>
          <w:rtl/>
        </w:rPr>
        <w:t xml:space="preserve"> مشاركة الأطعمة.</w:t>
      </w:r>
      <w:r w:rsidR="005C3698" w:rsidRPr="00635675">
        <w:rPr>
          <w:rFonts w:asciiTheme="majorBidi" w:hAnsiTheme="majorBidi" w:cstheme="majorBidi"/>
          <w:sz w:val="28"/>
          <w:szCs w:val="28"/>
          <w:rtl/>
        </w:rPr>
        <w:t xml:space="preserve"> من الشائع للأطفال مشاركة الوجبات الخفيفة والحلويات. ومع ذلك ، أثناء اللعب ، قد ينسى طف</w:t>
      </w:r>
      <w:r w:rsidRPr="00635675">
        <w:rPr>
          <w:rFonts w:asciiTheme="majorBidi" w:hAnsiTheme="majorBidi" w:cstheme="majorBidi"/>
          <w:sz w:val="28"/>
          <w:szCs w:val="28"/>
          <w:rtl/>
        </w:rPr>
        <w:t>لك الحساسية الغذائية</w:t>
      </w:r>
      <w:r w:rsidR="005C3698" w:rsidRPr="00635675">
        <w:rPr>
          <w:rFonts w:asciiTheme="majorBidi" w:hAnsiTheme="majorBidi" w:cstheme="majorBidi"/>
          <w:sz w:val="28"/>
          <w:szCs w:val="28"/>
          <w:rtl/>
        </w:rPr>
        <w:t>. إذا كان طفلك يعاني من حساسية من الفول السوداني ، فشجعه على عدم تناول الطعام من الآخرين.</w:t>
      </w:r>
    </w:p>
    <w:p w:rsidR="002D6B83" w:rsidRPr="00635675" w:rsidRDefault="002D6B83" w:rsidP="002D6B83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8"/>
          <w:szCs w:val="28"/>
        </w:rPr>
      </w:pPr>
      <w:r w:rsidRPr="006B7AA0">
        <w:rPr>
          <w:rFonts w:asciiTheme="majorBidi" w:hAnsiTheme="majorBidi" w:cstheme="majorBidi"/>
          <w:b/>
          <w:bCs/>
          <w:i/>
          <w:iCs/>
          <w:sz w:val="28"/>
          <w:szCs w:val="28"/>
          <w:rtl/>
        </w:rPr>
        <w:lastRenderedPageBreak/>
        <w:t xml:space="preserve">تأكد من أن الحاقن التلقائي للادرينالين </w:t>
      </w:r>
      <w:r w:rsidR="005C3698" w:rsidRPr="006B7AA0">
        <w:rPr>
          <w:rFonts w:asciiTheme="majorBidi" w:hAnsiTheme="majorBidi" w:cstheme="majorBidi"/>
          <w:b/>
          <w:bCs/>
          <w:i/>
          <w:iCs/>
          <w:sz w:val="28"/>
          <w:szCs w:val="28"/>
          <w:rtl/>
        </w:rPr>
        <w:t>متاحًا دائمًا</w:t>
      </w:r>
      <w:r w:rsidR="005C3698" w:rsidRPr="00635675">
        <w:rPr>
          <w:rFonts w:asciiTheme="majorBidi" w:hAnsiTheme="majorBidi" w:cstheme="majorBidi"/>
          <w:sz w:val="28"/>
          <w:szCs w:val="28"/>
          <w:rtl/>
        </w:rPr>
        <w:t>. يمكن لحقن الإيبينيفرين (الأدرينالين) أن يقلل ع</w:t>
      </w:r>
      <w:r w:rsidRPr="00635675">
        <w:rPr>
          <w:rFonts w:asciiTheme="majorBidi" w:hAnsiTheme="majorBidi" w:cstheme="majorBidi"/>
          <w:sz w:val="28"/>
          <w:szCs w:val="28"/>
          <w:rtl/>
        </w:rPr>
        <w:t>لى الفور من شدة الحساسية المفرطة</w:t>
      </w:r>
      <w:r w:rsidR="005C3698" w:rsidRPr="00635675">
        <w:rPr>
          <w:rFonts w:asciiTheme="majorBidi" w:hAnsiTheme="majorBidi" w:cstheme="majorBidi"/>
          <w:sz w:val="28"/>
          <w:szCs w:val="28"/>
          <w:rtl/>
        </w:rPr>
        <w:t xml:space="preserve"> المحتمل</w:t>
      </w:r>
      <w:r w:rsidRPr="00635675">
        <w:rPr>
          <w:rFonts w:asciiTheme="majorBidi" w:hAnsiTheme="majorBidi" w:cstheme="majorBidi"/>
          <w:sz w:val="28"/>
          <w:szCs w:val="28"/>
          <w:rtl/>
        </w:rPr>
        <w:t>ة التي ته</w:t>
      </w:r>
      <w:r w:rsidR="005C3698" w:rsidRPr="00635675">
        <w:rPr>
          <w:rFonts w:asciiTheme="majorBidi" w:hAnsiTheme="majorBidi" w:cstheme="majorBidi"/>
          <w:sz w:val="28"/>
          <w:szCs w:val="28"/>
          <w:rtl/>
        </w:rPr>
        <w:t>دد الحياة ، ولكن يجب إعطاؤه على الفور</w:t>
      </w:r>
      <w:r w:rsidRPr="00635675">
        <w:rPr>
          <w:rFonts w:asciiTheme="majorBidi" w:hAnsiTheme="majorBidi" w:cstheme="majorBidi"/>
          <w:sz w:val="28"/>
          <w:szCs w:val="28"/>
          <w:rtl/>
        </w:rPr>
        <w:t>.</w:t>
      </w:r>
      <w:r w:rsidRPr="00635675">
        <w:rPr>
          <w:rFonts w:asciiTheme="majorBidi" w:hAnsiTheme="majorBidi" w:cstheme="majorBidi"/>
          <w:sz w:val="28"/>
          <w:szCs w:val="28"/>
          <w:rtl/>
        </w:rPr>
        <w:br/>
      </w:r>
      <w:r w:rsidR="005C3698" w:rsidRPr="00635675">
        <w:rPr>
          <w:rFonts w:asciiTheme="majorBidi" w:hAnsiTheme="majorBidi" w:cstheme="majorBidi"/>
          <w:sz w:val="28"/>
          <w:szCs w:val="28"/>
          <w:rtl/>
        </w:rPr>
        <w:t xml:space="preserve">إذا كان لدى طفلك حاقنًا طارئًا من </w:t>
      </w:r>
      <w:r w:rsidRPr="00635675">
        <w:rPr>
          <w:rFonts w:asciiTheme="majorBidi" w:hAnsiTheme="majorBidi" w:cstheme="majorBidi"/>
          <w:sz w:val="28"/>
          <w:szCs w:val="28"/>
          <w:rtl/>
        </w:rPr>
        <w:t>الأدرينالين</w:t>
      </w:r>
      <w:r w:rsidRPr="00635675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5C3698" w:rsidRPr="00635675">
        <w:rPr>
          <w:rFonts w:asciiTheme="majorBidi" w:hAnsiTheme="majorBidi" w:cstheme="majorBidi"/>
          <w:sz w:val="28"/>
          <w:szCs w:val="28"/>
          <w:rtl/>
        </w:rPr>
        <w:t>، فتأكد من أن أفراد عائلتك ومقدمي الرعاي</w:t>
      </w:r>
      <w:r w:rsidRPr="00635675">
        <w:rPr>
          <w:rFonts w:asciiTheme="majorBidi" w:hAnsiTheme="majorBidi" w:cstheme="majorBidi"/>
          <w:sz w:val="28"/>
          <w:szCs w:val="28"/>
          <w:rtl/>
        </w:rPr>
        <w:t>ة الآخرين على دراية بأدوية</w:t>
      </w:r>
      <w:r w:rsidR="005C3698" w:rsidRPr="00635675">
        <w:rPr>
          <w:rFonts w:asciiTheme="majorBidi" w:hAnsiTheme="majorBidi" w:cstheme="majorBidi"/>
          <w:sz w:val="28"/>
          <w:szCs w:val="28"/>
          <w:rtl/>
        </w:rPr>
        <w:t xml:space="preserve"> طفلك</w:t>
      </w:r>
      <w:r w:rsidRPr="00635675">
        <w:rPr>
          <w:rFonts w:asciiTheme="majorBidi" w:hAnsiTheme="majorBidi" w:cstheme="majorBidi"/>
          <w:sz w:val="28"/>
          <w:szCs w:val="28"/>
          <w:rtl/>
        </w:rPr>
        <w:t xml:space="preserve"> الطارئة</w:t>
      </w:r>
      <w:r w:rsidR="005C3698" w:rsidRPr="00635675">
        <w:rPr>
          <w:rFonts w:asciiTheme="majorBidi" w:hAnsiTheme="majorBidi" w:cstheme="majorBidi"/>
          <w:sz w:val="28"/>
          <w:szCs w:val="28"/>
          <w:rtl/>
        </w:rPr>
        <w:t xml:space="preserve"> - أين توجد ،</w:t>
      </w:r>
      <w:r w:rsidRPr="00635675">
        <w:rPr>
          <w:rFonts w:asciiTheme="majorBidi" w:hAnsiTheme="majorBidi" w:cstheme="majorBidi"/>
          <w:sz w:val="28"/>
          <w:szCs w:val="28"/>
          <w:rtl/>
        </w:rPr>
        <w:t xml:space="preserve"> ومتى قد ي</w:t>
      </w:r>
      <w:r w:rsidR="005C3698" w:rsidRPr="00635675">
        <w:rPr>
          <w:rFonts w:asciiTheme="majorBidi" w:hAnsiTheme="majorBidi" w:cstheme="majorBidi"/>
          <w:sz w:val="28"/>
          <w:szCs w:val="28"/>
          <w:rtl/>
        </w:rPr>
        <w:t>كون هناك حاجة إليها وكيفية استخدامها.</w:t>
      </w:r>
    </w:p>
    <w:p w:rsidR="002D6B83" w:rsidRPr="00635675" w:rsidRDefault="005C3698" w:rsidP="002D6B83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8"/>
          <w:szCs w:val="28"/>
        </w:rPr>
      </w:pPr>
      <w:r w:rsidRPr="006B7AA0">
        <w:rPr>
          <w:rFonts w:asciiTheme="majorBidi" w:hAnsiTheme="majorBidi" w:cstheme="majorBidi"/>
          <w:b/>
          <w:bCs/>
          <w:i/>
          <w:iCs/>
          <w:sz w:val="28"/>
          <w:szCs w:val="28"/>
          <w:rtl/>
        </w:rPr>
        <w:t>تأكد م</w:t>
      </w:r>
      <w:r w:rsidR="002D6B83" w:rsidRPr="006B7AA0">
        <w:rPr>
          <w:rFonts w:asciiTheme="majorBidi" w:hAnsiTheme="majorBidi" w:cstheme="majorBidi"/>
          <w:b/>
          <w:bCs/>
          <w:i/>
          <w:iCs/>
          <w:sz w:val="28"/>
          <w:szCs w:val="28"/>
          <w:rtl/>
        </w:rPr>
        <w:t>ن أن مدرسة طفلك لديها خطة للتعامل مع</w:t>
      </w:r>
      <w:r w:rsidRPr="006B7AA0">
        <w:rPr>
          <w:rFonts w:asciiTheme="majorBidi" w:hAnsiTheme="majorBidi" w:cstheme="majorBidi"/>
          <w:b/>
          <w:bCs/>
          <w:i/>
          <w:iCs/>
          <w:sz w:val="28"/>
          <w:szCs w:val="28"/>
          <w:rtl/>
        </w:rPr>
        <w:t xml:space="preserve"> حساسية الطعام</w:t>
      </w:r>
      <w:r w:rsidRPr="00635675">
        <w:rPr>
          <w:rFonts w:asciiTheme="majorBidi" w:hAnsiTheme="majorBidi" w:cstheme="majorBidi"/>
          <w:sz w:val="28"/>
          <w:szCs w:val="28"/>
          <w:rtl/>
        </w:rPr>
        <w:t>. المبادئ التوجيهية متاحة لإنشاء السياسات والإجراءات. ينبغي أن يكو</w:t>
      </w:r>
      <w:r w:rsidR="002D6B83" w:rsidRPr="00635675">
        <w:rPr>
          <w:rFonts w:asciiTheme="majorBidi" w:hAnsiTheme="majorBidi" w:cstheme="majorBidi"/>
          <w:sz w:val="28"/>
          <w:szCs w:val="28"/>
          <w:rtl/>
        </w:rPr>
        <w:t xml:space="preserve">ن الموظفون </w:t>
      </w:r>
      <w:r w:rsidR="00442F37" w:rsidRPr="00635675">
        <w:rPr>
          <w:rFonts w:asciiTheme="majorBidi" w:hAnsiTheme="majorBidi" w:cstheme="majorBidi"/>
          <w:sz w:val="28"/>
          <w:szCs w:val="28"/>
          <w:rtl/>
        </w:rPr>
        <w:t xml:space="preserve">مدربين علي كيفية </w:t>
      </w:r>
      <w:r w:rsidRPr="00635675">
        <w:rPr>
          <w:rFonts w:asciiTheme="majorBidi" w:hAnsiTheme="majorBidi" w:cstheme="majorBidi"/>
          <w:sz w:val="28"/>
          <w:szCs w:val="28"/>
          <w:rtl/>
        </w:rPr>
        <w:t>استخدام حاقن ادرينالين.</w:t>
      </w:r>
    </w:p>
    <w:p w:rsidR="005C3698" w:rsidRPr="00635675" w:rsidRDefault="005C3698" w:rsidP="002D6B83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8"/>
          <w:szCs w:val="28"/>
          <w:rtl/>
        </w:rPr>
      </w:pPr>
      <w:r w:rsidRPr="006B7AA0">
        <w:rPr>
          <w:rFonts w:asciiTheme="majorBidi" w:hAnsiTheme="majorBidi" w:cstheme="majorBidi"/>
          <w:b/>
          <w:bCs/>
          <w:i/>
          <w:iCs/>
          <w:sz w:val="28"/>
          <w:szCs w:val="28"/>
          <w:rtl/>
        </w:rPr>
        <w:t>اطلب من طفلك ارتداء سوار أو قلادة تنبيه طبية</w:t>
      </w:r>
      <w:r w:rsidRPr="00635675">
        <w:rPr>
          <w:rFonts w:asciiTheme="majorBidi" w:hAnsiTheme="majorBidi" w:cstheme="majorBidi"/>
          <w:sz w:val="28"/>
          <w:szCs w:val="28"/>
          <w:rtl/>
        </w:rPr>
        <w:t xml:space="preserve">. سيساعد هذا على التأكد من حصوله على العلاج المناسب إذا </w:t>
      </w:r>
      <w:r w:rsidR="00442F37" w:rsidRPr="00635675">
        <w:rPr>
          <w:rFonts w:asciiTheme="majorBidi" w:hAnsiTheme="majorBidi" w:cstheme="majorBidi"/>
          <w:sz w:val="28"/>
          <w:szCs w:val="28"/>
          <w:rtl/>
        </w:rPr>
        <w:t>لم يتمكن من التواصل أثناء نوبة حساسية</w:t>
      </w:r>
      <w:r w:rsidRPr="00635675">
        <w:rPr>
          <w:rFonts w:asciiTheme="majorBidi" w:hAnsiTheme="majorBidi" w:cstheme="majorBidi"/>
          <w:sz w:val="28"/>
          <w:szCs w:val="28"/>
          <w:rtl/>
        </w:rPr>
        <w:t xml:space="preserve"> شديد</w:t>
      </w:r>
      <w:r w:rsidR="00442F37" w:rsidRPr="00635675">
        <w:rPr>
          <w:rFonts w:asciiTheme="majorBidi" w:hAnsiTheme="majorBidi" w:cstheme="majorBidi"/>
          <w:sz w:val="28"/>
          <w:szCs w:val="28"/>
          <w:rtl/>
        </w:rPr>
        <w:t>ة.</w:t>
      </w:r>
      <w:r w:rsidRPr="00635675">
        <w:rPr>
          <w:rFonts w:asciiTheme="majorBidi" w:hAnsiTheme="majorBidi" w:cstheme="majorBidi"/>
          <w:sz w:val="28"/>
          <w:szCs w:val="28"/>
          <w:rtl/>
        </w:rPr>
        <w:t xml:space="preserve"> ﯾﺷﻣل اﻟﺗﻧﺑﯾﮫ اﺳم طﻔﻟك وﻧوع ﺣﺳﺎﺳﯾﺔ اﻟطﻌﺎم اﻟﺗﻲ ﻟدﯾﮫ ، و</w:t>
      </w:r>
      <w:r w:rsidR="00442F37" w:rsidRPr="00635675">
        <w:rPr>
          <w:rFonts w:asciiTheme="majorBidi" w:hAnsiTheme="majorBidi" w:cstheme="majorBidi"/>
          <w:sz w:val="28"/>
          <w:szCs w:val="28"/>
          <w:rtl/>
        </w:rPr>
        <w:t>ﯾﻣﮐن</w:t>
      </w:r>
      <w:r w:rsidRPr="00635675">
        <w:rPr>
          <w:rFonts w:asciiTheme="majorBidi" w:hAnsiTheme="majorBidi" w:cstheme="majorBidi"/>
          <w:sz w:val="28"/>
          <w:szCs w:val="28"/>
          <w:rtl/>
        </w:rPr>
        <w:t xml:space="preserve"> أﯾﺿًﺎ إدراج اﻟﺗﻌﻟﯾﻣﺎت اﻟﻘﺻﯾرة ﻟﻟطوارئ.</w:t>
      </w:r>
    </w:p>
    <w:p w:rsidR="005C3698" w:rsidRPr="00635675" w:rsidRDefault="005C3698" w:rsidP="005C3698">
      <w:pPr>
        <w:rPr>
          <w:rFonts w:asciiTheme="majorBidi" w:hAnsiTheme="majorBidi" w:cstheme="majorBidi"/>
          <w:sz w:val="28"/>
          <w:szCs w:val="28"/>
          <w:rtl/>
        </w:rPr>
      </w:pPr>
      <w:r w:rsidRPr="00635675">
        <w:rPr>
          <w:rFonts w:asciiTheme="majorBidi" w:hAnsiTheme="majorBidi" w:cstheme="majorBidi"/>
          <w:sz w:val="28"/>
          <w:szCs w:val="28"/>
          <w:rtl/>
        </w:rPr>
        <w:t>إذا كان لديك حساسية ضد الفول السوداني ، فقم بما يلي:</w:t>
      </w:r>
    </w:p>
    <w:p w:rsidR="00442F37" w:rsidRPr="00635675" w:rsidRDefault="00442F37" w:rsidP="00442F37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sz w:val="28"/>
          <w:szCs w:val="28"/>
        </w:rPr>
      </w:pPr>
      <w:r w:rsidRPr="00635675">
        <w:rPr>
          <w:rFonts w:asciiTheme="majorBidi" w:hAnsiTheme="majorBidi" w:cstheme="majorBidi"/>
          <w:sz w:val="28"/>
          <w:szCs w:val="28"/>
          <w:rtl/>
        </w:rPr>
        <w:t>ا</w:t>
      </w:r>
      <w:r w:rsidR="005C3698" w:rsidRPr="00635675">
        <w:rPr>
          <w:rFonts w:asciiTheme="majorBidi" w:hAnsiTheme="majorBidi" w:cstheme="majorBidi"/>
          <w:sz w:val="28"/>
          <w:szCs w:val="28"/>
          <w:rtl/>
        </w:rPr>
        <w:t>حمل</w:t>
      </w:r>
      <w:r w:rsidRPr="00635675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635675">
        <w:rPr>
          <w:rFonts w:asciiTheme="majorBidi" w:hAnsiTheme="majorBidi" w:cstheme="majorBidi"/>
          <w:sz w:val="28"/>
          <w:szCs w:val="28"/>
          <w:rtl/>
        </w:rPr>
        <w:t>دائما</w:t>
      </w:r>
      <w:r w:rsidRPr="00635675">
        <w:rPr>
          <w:rFonts w:asciiTheme="majorBidi" w:hAnsiTheme="majorBidi" w:cstheme="majorBidi"/>
          <w:sz w:val="28"/>
          <w:szCs w:val="28"/>
          <w:rtl/>
        </w:rPr>
        <w:t xml:space="preserve"> الحاقن التلقائي الذاتي ل</w:t>
      </w:r>
      <w:r w:rsidRPr="00635675">
        <w:rPr>
          <w:rFonts w:asciiTheme="majorBidi" w:hAnsiTheme="majorBidi" w:cstheme="majorBidi"/>
          <w:sz w:val="28"/>
          <w:szCs w:val="28"/>
          <w:rtl/>
        </w:rPr>
        <w:t>لأدرينالين</w:t>
      </w:r>
      <w:r w:rsidRPr="00635675">
        <w:rPr>
          <w:rFonts w:asciiTheme="majorBidi" w:hAnsiTheme="majorBidi" w:cstheme="majorBidi"/>
          <w:sz w:val="28"/>
          <w:szCs w:val="28"/>
          <w:rtl/>
        </w:rPr>
        <w:t xml:space="preserve"> الخاص بك.</w:t>
      </w:r>
    </w:p>
    <w:p w:rsidR="005C3698" w:rsidRPr="00635675" w:rsidRDefault="005C3698" w:rsidP="00442F37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sz w:val="28"/>
          <w:szCs w:val="28"/>
          <w:rtl/>
        </w:rPr>
      </w:pPr>
      <w:r w:rsidRPr="00635675">
        <w:rPr>
          <w:rFonts w:asciiTheme="majorBidi" w:hAnsiTheme="majorBidi" w:cstheme="majorBidi"/>
          <w:sz w:val="28"/>
          <w:szCs w:val="28"/>
          <w:rtl/>
        </w:rPr>
        <w:t>ارتداء سوار أو قلادة الإنذار الطبي.</w:t>
      </w:r>
    </w:p>
    <w:p w:rsidR="005C3698" w:rsidRPr="006B7AA0" w:rsidRDefault="005C3698" w:rsidP="005C3698">
      <w:pPr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</w:rPr>
      </w:pPr>
      <w:r w:rsidRPr="006B7AA0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</w:rPr>
        <w:t>التحضير لموعدك</w:t>
      </w:r>
    </w:p>
    <w:p w:rsidR="005C3698" w:rsidRPr="00635675" w:rsidRDefault="005C3698" w:rsidP="00442F37">
      <w:pPr>
        <w:rPr>
          <w:rFonts w:asciiTheme="majorBidi" w:hAnsiTheme="majorBidi" w:cstheme="majorBidi"/>
          <w:sz w:val="28"/>
          <w:szCs w:val="28"/>
          <w:rtl/>
        </w:rPr>
      </w:pPr>
      <w:r w:rsidRPr="00635675">
        <w:rPr>
          <w:rFonts w:asciiTheme="majorBidi" w:hAnsiTheme="majorBidi" w:cstheme="majorBidi"/>
          <w:sz w:val="28"/>
          <w:szCs w:val="28"/>
          <w:rtl/>
        </w:rPr>
        <w:t>للحصول على أقصى استفادة من موعدك ، من الجيد أن تكون مستعدًا.</w:t>
      </w:r>
      <w:r w:rsidR="00442F37" w:rsidRPr="00635675">
        <w:rPr>
          <w:rFonts w:asciiTheme="majorBidi" w:hAnsiTheme="majorBidi" w:cstheme="majorBidi"/>
          <w:sz w:val="28"/>
          <w:szCs w:val="28"/>
          <w:rtl/>
        </w:rPr>
        <w:br/>
      </w:r>
      <w:r w:rsidRPr="00635675">
        <w:rPr>
          <w:rFonts w:asciiTheme="majorBidi" w:hAnsiTheme="majorBidi" w:cstheme="majorBidi"/>
          <w:sz w:val="28"/>
          <w:szCs w:val="28"/>
          <w:rtl/>
        </w:rPr>
        <w:t>إليك بعض المعلومات التي تساعدك على الاستعداد لموعدك ، ومعرفة ما تتوقعه من طبيبك.</w:t>
      </w:r>
    </w:p>
    <w:p w:rsidR="00442F37" w:rsidRPr="00635675" w:rsidRDefault="00442F37" w:rsidP="00442F37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8"/>
          <w:szCs w:val="28"/>
        </w:rPr>
      </w:pPr>
      <w:r w:rsidRPr="006B7AA0">
        <w:rPr>
          <w:rFonts w:asciiTheme="majorBidi" w:hAnsiTheme="majorBidi" w:cstheme="majorBidi"/>
          <w:b/>
          <w:bCs/>
          <w:i/>
          <w:iCs/>
          <w:sz w:val="28"/>
          <w:szCs w:val="28"/>
          <w:rtl/>
        </w:rPr>
        <w:t xml:space="preserve">وصف </w:t>
      </w:r>
      <w:r w:rsidR="005C3698" w:rsidRPr="006B7AA0">
        <w:rPr>
          <w:rFonts w:asciiTheme="majorBidi" w:hAnsiTheme="majorBidi" w:cstheme="majorBidi"/>
          <w:b/>
          <w:bCs/>
          <w:i/>
          <w:iCs/>
          <w:sz w:val="28"/>
          <w:szCs w:val="28"/>
          <w:rtl/>
        </w:rPr>
        <w:t>أعراض</w:t>
      </w:r>
      <w:r w:rsidRPr="006B7AA0">
        <w:rPr>
          <w:rFonts w:asciiTheme="majorBidi" w:hAnsiTheme="majorBidi" w:cstheme="majorBidi"/>
          <w:b/>
          <w:bCs/>
          <w:i/>
          <w:iCs/>
          <w:sz w:val="28"/>
          <w:szCs w:val="28"/>
          <w:rtl/>
        </w:rPr>
        <w:t>ك:</w:t>
      </w:r>
      <w:r w:rsidR="005C3698" w:rsidRPr="00635675">
        <w:rPr>
          <w:rFonts w:asciiTheme="majorBidi" w:hAnsiTheme="majorBidi" w:cstheme="majorBidi"/>
          <w:sz w:val="28"/>
          <w:szCs w:val="28"/>
          <w:rtl/>
        </w:rPr>
        <w:t xml:space="preserve"> كن مستعدًا لإخبار طبيبك بما حدث بعد تناول الفول السوداني ، بما في ذلك المدة التي استغرقها حدوث التفاعل. حاول أن تتذكر عدد الفول السوداني الذي أكلته. إذا كنت لا تعرف عدد الفول السوداني الذي أكلته ، أخبر طبيبك عن الأطعمة التي تحتوي ع</w:t>
      </w:r>
      <w:r w:rsidRPr="00635675">
        <w:rPr>
          <w:rFonts w:asciiTheme="majorBidi" w:hAnsiTheme="majorBidi" w:cstheme="majorBidi"/>
          <w:sz w:val="28"/>
          <w:szCs w:val="28"/>
          <w:rtl/>
        </w:rPr>
        <w:t xml:space="preserve">لى الفول السوداني والتي تسببت </w:t>
      </w:r>
      <w:r w:rsidR="005C3698" w:rsidRPr="00635675">
        <w:rPr>
          <w:rFonts w:asciiTheme="majorBidi" w:hAnsiTheme="majorBidi" w:cstheme="majorBidi"/>
          <w:sz w:val="28"/>
          <w:szCs w:val="28"/>
          <w:rtl/>
        </w:rPr>
        <w:t>أع</w:t>
      </w:r>
      <w:r w:rsidRPr="00635675">
        <w:rPr>
          <w:rFonts w:asciiTheme="majorBidi" w:hAnsiTheme="majorBidi" w:cstheme="majorBidi"/>
          <w:sz w:val="28"/>
          <w:szCs w:val="28"/>
          <w:rtl/>
        </w:rPr>
        <w:t>راضك ومقدار الطعام الذي تناولته منها.</w:t>
      </w:r>
    </w:p>
    <w:p w:rsidR="00442F37" w:rsidRPr="00635675" w:rsidRDefault="005C3698" w:rsidP="00442F37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8"/>
          <w:szCs w:val="28"/>
        </w:rPr>
      </w:pPr>
      <w:r w:rsidRPr="006B7AA0">
        <w:rPr>
          <w:rFonts w:asciiTheme="majorBidi" w:hAnsiTheme="majorBidi" w:cstheme="majorBidi"/>
          <w:b/>
          <w:bCs/>
          <w:i/>
          <w:iCs/>
          <w:sz w:val="28"/>
          <w:szCs w:val="28"/>
          <w:rtl/>
        </w:rPr>
        <w:t>ضع قائمة بجميع الأدوية التي تتناولها.</w:t>
      </w:r>
      <w:r w:rsidRPr="00635675">
        <w:rPr>
          <w:rFonts w:asciiTheme="majorBidi" w:hAnsiTheme="majorBidi" w:cstheme="majorBidi"/>
          <w:sz w:val="28"/>
          <w:szCs w:val="28"/>
          <w:rtl/>
        </w:rPr>
        <w:t xml:space="preserve"> تشمل الفيتامينات أو المكملات الغذائية.</w:t>
      </w:r>
    </w:p>
    <w:p w:rsidR="00442F37" w:rsidRPr="00635675" w:rsidRDefault="005C3698" w:rsidP="00442F37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8"/>
          <w:szCs w:val="28"/>
        </w:rPr>
      </w:pPr>
      <w:r w:rsidRPr="006B7AA0">
        <w:rPr>
          <w:rFonts w:asciiTheme="majorBidi" w:hAnsiTheme="majorBidi" w:cstheme="majorBidi"/>
          <w:b/>
          <w:bCs/>
          <w:i/>
          <w:iCs/>
          <w:sz w:val="28"/>
          <w:szCs w:val="28"/>
          <w:rtl/>
        </w:rPr>
        <w:t>اصطحب أحد أفراد العائلة أو صديق معك</w:t>
      </w:r>
      <w:r w:rsidRPr="00635675">
        <w:rPr>
          <w:rFonts w:asciiTheme="majorBidi" w:hAnsiTheme="majorBidi" w:cstheme="majorBidi"/>
          <w:sz w:val="28"/>
          <w:szCs w:val="28"/>
          <w:rtl/>
        </w:rPr>
        <w:t xml:space="preserve"> ، إن أمكن. في بعض الأحيان قد يكون من الصع</w:t>
      </w:r>
      <w:r w:rsidR="00442F37" w:rsidRPr="00635675">
        <w:rPr>
          <w:rFonts w:asciiTheme="majorBidi" w:hAnsiTheme="majorBidi" w:cstheme="majorBidi"/>
          <w:sz w:val="28"/>
          <w:szCs w:val="28"/>
          <w:rtl/>
        </w:rPr>
        <w:t>ب تذكر جميع المعلومات</w:t>
      </w:r>
      <w:r w:rsidRPr="00635675">
        <w:rPr>
          <w:rFonts w:asciiTheme="majorBidi" w:hAnsiTheme="majorBidi" w:cstheme="majorBidi"/>
          <w:sz w:val="28"/>
          <w:szCs w:val="28"/>
          <w:rtl/>
        </w:rPr>
        <w:t xml:space="preserve"> خلال </w:t>
      </w:r>
      <w:r w:rsidR="00442F37" w:rsidRPr="00635675">
        <w:rPr>
          <w:rFonts w:asciiTheme="majorBidi" w:hAnsiTheme="majorBidi" w:cstheme="majorBidi"/>
          <w:sz w:val="28"/>
          <w:szCs w:val="28"/>
          <w:rtl/>
        </w:rPr>
        <w:t>ال</w:t>
      </w:r>
      <w:r w:rsidRPr="00635675">
        <w:rPr>
          <w:rFonts w:asciiTheme="majorBidi" w:hAnsiTheme="majorBidi" w:cstheme="majorBidi"/>
          <w:sz w:val="28"/>
          <w:szCs w:val="28"/>
          <w:rtl/>
        </w:rPr>
        <w:t>موعد. قد يتذكر الشخص الذي يأتي معك شيئًا فاتك أو نسيته.</w:t>
      </w:r>
    </w:p>
    <w:p w:rsidR="005C3698" w:rsidRPr="00635675" w:rsidRDefault="005C3698" w:rsidP="00442F37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8"/>
          <w:szCs w:val="28"/>
          <w:rtl/>
        </w:rPr>
      </w:pPr>
      <w:r w:rsidRPr="006B7AA0">
        <w:rPr>
          <w:rFonts w:asciiTheme="majorBidi" w:hAnsiTheme="majorBidi" w:cstheme="majorBidi"/>
          <w:b/>
          <w:bCs/>
          <w:i/>
          <w:iCs/>
          <w:sz w:val="28"/>
          <w:szCs w:val="28"/>
          <w:rtl/>
        </w:rPr>
        <w:t>اكتب أي أسئلة لديك</w:t>
      </w:r>
      <w:r w:rsidRPr="00635675">
        <w:rPr>
          <w:rFonts w:asciiTheme="majorBidi" w:hAnsiTheme="majorBidi" w:cstheme="majorBidi"/>
          <w:sz w:val="28"/>
          <w:szCs w:val="28"/>
          <w:rtl/>
        </w:rPr>
        <w:t>.</w:t>
      </w:r>
    </w:p>
    <w:p w:rsidR="005C3698" w:rsidRPr="00635675" w:rsidRDefault="005C3698" w:rsidP="005C3698">
      <w:pPr>
        <w:rPr>
          <w:rFonts w:asciiTheme="majorBidi" w:hAnsiTheme="majorBidi" w:cstheme="majorBidi"/>
          <w:sz w:val="28"/>
          <w:szCs w:val="28"/>
          <w:rtl/>
        </w:rPr>
      </w:pPr>
      <w:r w:rsidRPr="00635675">
        <w:rPr>
          <w:rFonts w:asciiTheme="majorBidi" w:hAnsiTheme="majorBidi" w:cstheme="majorBidi"/>
          <w:sz w:val="28"/>
          <w:szCs w:val="28"/>
          <w:rtl/>
        </w:rPr>
        <w:t>بعض الأسئلة الأساسية التي يجب عليك طرحها على طبيبك تشمل:</w:t>
      </w:r>
    </w:p>
    <w:p w:rsidR="00F85B2B" w:rsidRPr="00635675" w:rsidRDefault="00F85B2B" w:rsidP="00F85B2B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sz w:val="28"/>
          <w:szCs w:val="28"/>
        </w:rPr>
      </w:pPr>
      <w:r w:rsidRPr="00635675">
        <w:rPr>
          <w:rFonts w:asciiTheme="majorBidi" w:hAnsiTheme="majorBidi" w:cstheme="majorBidi"/>
          <w:sz w:val="28"/>
          <w:szCs w:val="28"/>
          <w:rtl/>
        </w:rPr>
        <w:t>هل من المحتمل أن تكون أعراضك</w:t>
      </w:r>
      <w:r w:rsidR="005C3698" w:rsidRPr="00635675">
        <w:rPr>
          <w:rFonts w:asciiTheme="majorBidi" w:hAnsiTheme="majorBidi" w:cstheme="majorBidi"/>
          <w:sz w:val="28"/>
          <w:szCs w:val="28"/>
          <w:rtl/>
        </w:rPr>
        <w:t xml:space="preserve"> ناتجة عن حساسية الفول السوداني؟</w:t>
      </w:r>
    </w:p>
    <w:p w:rsidR="00F85B2B" w:rsidRPr="00635675" w:rsidRDefault="005C3698" w:rsidP="00F85B2B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sz w:val="28"/>
          <w:szCs w:val="28"/>
        </w:rPr>
      </w:pPr>
      <w:r w:rsidRPr="00635675">
        <w:rPr>
          <w:rFonts w:asciiTheme="majorBidi" w:hAnsiTheme="majorBidi" w:cstheme="majorBidi"/>
          <w:sz w:val="28"/>
          <w:szCs w:val="28"/>
          <w:rtl/>
        </w:rPr>
        <w:t>ماذا يمكن أن يسبب</w:t>
      </w:r>
      <w:r w:rsidR="00F85B2B" w:rsidRPr="00635675">
        <w:rPr>
          <w:rFonts w:asciiTheme="majorBidi" w:hAnsiTheme="majorBidi" w:cstheme="majorBidi"/>
          <w:sz w:val="28"/>
          <w:szCs w:val="28"/>
          <w:rtl/>
        </w:rPr>
        <w:t xml:space="preserve"> هذه</w:t>
      </w:r>
      <w:r w:rsidRPr="00635675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F85B2B" w:rsidRPr="00635675">
        <w:rPr>
          <w:rFonts w:asciiTheme="majorBidi" w:hAnsiTheme="majorBidi" w:cstheme="majorBidi"/>
          <w:sz w:val="28"/>
          <w:szCs w:val="28"/>
          <w:rtl/>
        </w:rPr>
        <w:t xml:space="preserve">الأعراض </w:t>
      </w:r>
      <w:r w:rsidRPr="00635675">
        <w:rPr>
          <w:rFonts w:asciiTheme="majorBidi" w:hAnsiTheme="majorBidi" w:cstheme="majorBidi"/>
          <w:sz w:val="28"/>
          <w:szCs w:val="28"/>
          <w:rtl/>
        </w:rPr>
        <w:t>؟</w:t>
      </w:r>
    </w:p>
    <w:p w:rsidR="00F85B2B" w:rsidRPr="00635675" w:rsidRDefault="00F85B2B" w:rsidP="00F85B2B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sz w:val="28"/>
          <w:szCs w:val="28"/>
        </w:rPr>
      </w:pPr>
      <w:r w:rsidRPr="00635675">
        <w:rPr>
          <w:rFonts w:asciiTheme="majorBidi" w:hAnsiTheme="majorBidi" w:cstheme="majorBidi"/>
          <w:sz w:val="28"/>
          <w:szCs w:val="28"/>
          <w:rtl/>
        </w:rPr>
        <w:t>ما هي الفحوصات التي ت</w:t>
      </w:r>
      <w:r w:rsidR="005C3698" w:rsidRPr="00635675">
        <w:rPr>
          <w:rFonts w:asciiTheme="majorBidi" w:hAnsiTheme="majorBidi" w:cstheme="majorBidi"/>
          <w:sz w:val="28"/>
          <w:szCs w:val="28"/>
          <w:rtl/>
        </w:rPr>
        <w:t>حتاجها؟</w:t>
      </w:r>
    </w:p>
    <w:p w:rsidR="00F85B2B" w:rsidRPr="00635675" w:rsidRDefault="005C3698" w:rsidP="00F85B2B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sz w:val="28"/>
          <w:szCs w:val="28"/>
        </w:rPr>
      </w:pPr>
      <w:r w:rsidRPr="00635675">
        <w:rPr>
          <w:rFonts w:asciiTheme="majorBidi" w:hAnsiTheme="majorBidi" w:cstheme="majorBidi"/>
          <w:sz w:val="28"/>
          <w:szCs w:val="28"/>
          <w:rtl/>
        </w:rPr>
        <w:t>ما هو أفضل علاج؟</w:t>
      </w:r>
    </w:p>
    <w:p w:rsidR="00F85B2B" w:rsidRPr="00635675" w:rsidRDefault="005C3698" w:rsidP="00F85B2B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sz w:val="28"/>
          <w:szCs w:val="28"/>
        </w:rPr>
      </w:pPr>
      <w:r w:rsidRPr="00635675">
        <w:rPr>
          <w:rFonts w:asciiTheme="majorBidi" w:hAnsiTheme="majorBidi" w:cstheme="majorBidi"/>
          <w:sz w:val="28"/>
          <w:szCs w:val="28"/>
          <w:rtl/>
        </w:rPr>
        <w:lastRenderedPageBreak/>
        <w:t>هل يجب علي</w:t>
      </w:r>
      <w:r w:rsidR="00F85B2B" w:rsidRPr="00635675">
        <w:rPr>
          <w:rFonts w:asciiTheme="majorBidi" w:hAnsiTheme="majorBidi" w:cstheme="majorBidi"/>
          <w:sz w:val="28"/>
          <w:szCs w:val="28"/>
          <w:rtl/>
        </w:rPr>
        <w:t>ك رؤية اخصائ</w:t>
      </w:r>
      <w:r w:rsidRPr="00635675">
        <w:rPr>
          <w:rFonts w:asciiTheme="majorBidi" w:hAnsiTheme="majorBidi" w:cstheme="majorBidi"/>
          <w:sz w:val="28"/>
          <w:szCs w:val="28"/>
          <w:rtl/>
        </w:rPr>
        <w:t>ي؟</w:t>
      </w:r>
    </w:p>
    <w:p w:rsidR="0052349A" w:rsidRPr="00635675" w:rsidRDefault="0052349A" w:rsidP="0052349A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sz w:val="28"/>
          <w:szCs w:val="28"/>
        </w:rPr>
      </w:pPr>
      <w:r w:rsidRPr="00635675">
        <w:rPr>
          <w:rFonts w:asciiTheme="majorBidi" w:hAnsiTheme="majorBidi" w:cstheme="majorBidi"/>
          <w:sz w:val="28"/>
          <w:szCs w:val="28"/>
          <w:rtl/>
        </w:rPr>
        <w:t>هل هناك بديل</w:t>
      </w:r>
      <w:r w:rsidR="005C3698" w:rsidRPr="00635675">
        <w:rPr>
          <w:rFonts w:asciiTheme="majorBidi" w:hAnsiTheme="majorBidi" w:cstheme="majorBidi"/>
          <w:sz w:val="28"/>
          <w:szCs w:val="28"/>
          <w:rtl/>
        </w:rPr>
        <w:t xml:space="preserve"> للدواء </w:t>
      </w:r>
      <w:r w:rsidRPr="00635675">
        <w:rPr>
          <w:rFonts w:asciiTheme="majorBidi" w:hAnsiTheme="majorBidi" w:cstheme="majorBidi"/>
          <w:sz w:val="28"/>
          <w:szCs w:val="28"/>
          <w:rtl/>
        </w:rPr>
        <w:t>الذي يكتبه</w:t>
      </w:r>
      <w:r w:rsidR="005C3698" w:rsidRPr="00635675">
        <w:rPr>
          <w:rFonts w:asciiTheme="majorBidi" w:hAnsiTheme="majorBidi" w:cstheme="majorBidi"/>
          <w:sz w:val="28"/>
          <w:szCs w:val="28"/>
          <w:rtl/>
        </w:rPr>
        <w:t>؟</w:t>
      </w:r>
    </w:p>
    <w:p w:rsidR="0052349A" w:rsidRPr="00635675" w:rsidRDefault="005C3698" w:rsidP="0052349A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sz w:val="28"/>
          <w:szCs w:val="28"/>
        </w:rPr>
      </w:pPr>
      <w:r w:rsidRPr="00635675">
        <w:rPr>
          <w:rFonts w:asciiTheme="majorBidi" w:hAnsiTheme="majorBidi" w:cstheme="majorBidi"/>
          <w:sz w:val="28"/>
          <w:szCs w:val="28"/>
          <w:rtl/>
        </w:rPr>
        <w:t>هل هناك كتيبات أ</w:t>
      </w:r>
      <w:r w:rsidR="0052349A" w:rsidRPr="00635675">
        <w:rPr>
          <w:rFonts w:asciiTheme="majorBidi" w:hAnsiTheme="majorBidi" w:cstheme="majorBidi"/>
          <w:sz w:val="28"/>
          <w:szCs w:val="28"/>
          <w:rtl/>
        </w:rPr>
        <w:t>و غيرها من المطبوعات التي يمكنك أخذها معك؟ ما المواقع التي يوصي</w:t>
      </w:r>
      <w:r w:rsidRPr="00635675">
        <w:rPr>
          <w:rFonts w:asciiTheme="majorBidi" w:hAnsiTheme="majorBidi" w:cstheme="majorBidi"/>
          <w:sz w:val="28"/>
          <w:szCs w:val="28"/>
          <w:rtl/>
        </w:rPr>
        <w:t xml:space="preserve"> بها؟</w:t>
      </w:r>
    </w:p>
    <w:p w:rsidR="005C3698" w:rsidRPr="00635675" w:rsidRDefault="0052349A" w:rsidP="0052349A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sz w:val="28"/>
          <w:szCs w:val="28"/>
          <w:rtl/>
        </w:rPr>
      </w:pPr>
      <w:r w:rsidRPr="00635675">
        <w:rPr>
          <w:rFonts w:asciiTheme="majorBidi" w:hAnsiTheme="majorBidi" w:cstheme="majorBidi"/>
          <w:sz w:val="28"/>
          <w:szCs w:val="28"/>
          <w:rtl/>
        </w:rPr>
        <w:t>هل ت</w:t>
      </w:r>
      <w:r w:rsidR="005C3698" w:rsidRPr="00635675">
        <w:rPr>
          <w:rFonts w:asciiTheme="majorBidi" w:hAnsiTheme="majorBidi" w:cstheme="majorBidi"/>
          <w:sz w:val="28"/>
          <w:szCs w:val="28"/>
          <w:rtl/>
        </w:rPr>
        <w:t>حتاج إلى حمل</w:t>
      </w:r>
      <w:r w:rsidRPr="00635675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635675">
        <w:rPr>
          <w:rFonts w:asciiTheme="majorBidi" w:hAnsiTheme="majorBidi" w:cstheme="majorBidi"/>
          <w:sz w:val="28"/>
          <w:szCs w:val="28"/>
          <w:rtl/>
        </w:rPr>
        <w:t>الحاقن التلقائي الذاتي للأدرينالين</w:t>
      </w:r>
      <w:r w:rsidR="005C3698" w:rsidRPr="00635675">
        <w:rPr>
          <w:rFonts w:asciiTheme="majorBidi" w:hAnsiTheme="majorBidi" w:cstheme="majorBidi"/>
          <w:sz w:val="28"/>
          <w:szCs w:val="28"/>
          <w:rtl/>
        </w:rPr>
        <w:t xml:space="preserve"> ؟</w:t>
      </w:r>
    </w:p>
    <w:p w:rsidR="005C3698" w:rsidRPr="00635675" w:rsidRDefault="005C3698" w:rsidP="0052349A">
      <w:pPr>
        <w:rPr>
          <w:rFonts w:asciiTheme="majorBidi" w:hAnsiTheme="majorBidi" w:cstheme="majorBidi"/>
          <w:sz w:val="28"/>
          <w:szCs w:val="28"/>
          <w:rtl/>
        </w:rPr>
      </w:pPr>
      <w:r w:rsidRPr="00635675">
        <w:rPr>
          <w:rFonts w:asciiTheme="majorBidi" w:hAnsiTheme="majorBidi" w:cstheme="majorBidi"/>
          <w:sz w:val="28"/>
          <w:szCs w:val="28"/>
          <w:rtl/>
        </w:rPr>
        <w:t>إذا كان طفلك يرى الطبيب لحساسية ضد الفول السوداني ، فقد ترغب أيضًا في أن تسأل:</w:t>
      </w:r>
    </w:p>
    <w:p w:rsidR="0052349A" w:rsidRPr="00635675" w:rsidRDefault="005C3698" w:rsidP="0052349A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sz w:val="28"/>
          <w:szCs w:val="28"/>
        </w:rPr>
      </w:pPr>
      <w:r w:rsidRPr="00635675">
        <w:rPr>
          <w:rFonts w:asciiTheme="majorBidi" w:hAnsiTheme="majorBidi" w:cstheme="majorBidi"/>
          <w:sz w:val="28"/>
          <w:szCs w:val="28"/>
          <w:rtl/>
        </w:rPr>
        <w:t>هل توجد بدائل للطعام أو الأطعمة الت</w:t>
      </w:r>
      <w:r w:rsidR="0052349A" w:rsidRPr="00635675">
        <w:rPr>
          <w:rFonts w:asciiTheme="majorBidi" w:hAnsiTheme="majorBidi" w:cstheme="majorBidi"/>
          <w:sz w:val="28"/>
          <w:szCs w:val="28"/>
          <w:rtl/>
        </w:rPr>
        <w:t>ي تسبب أعراض الحساسية لدى طفلك</w:t>
      </w:r>
      <w:r w:rsidRPr="00635675">
        <w:rPr>
          <w:rFonts w:asciiTheme="majorBidi" w:hAnsiTheme="majorBidi" w:cstheme="majorBidi"/>
          <w:sz w:val="28"/>
          <w:szCs w:val="28"/>
          <w:rtl/>
        </w:rPr>
        <w:t>؟</w:t>
      </w:r>
    </w:p>
    <w:p w:rsidR="0052349A" w:rsidRPr="00635675" w:rsidRDefault="0052349A" w:rsidP="0052349A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sz w:val="28"/>
          <w:szCs w:val="28"/>
        </w:rPr>
      </w:pPr>
      <w:r w:rsidRPr="00635675">
        <w:rPr>
          <w:rFonts w:asciiTheme="majorBidi" w:hAnsiTheme="majorBidi" w:cstheme="majorBidi"/>
          <w:sz w:val="28"/>
          <w:szCs w:val="28"/>
          <w:rtl/>
        </w:rPr>
        <w:t>كيف يمكنك</w:t>
      </w:r>
      <w:r w:rsidR="005C3698" w:rsidRPr="00635675">
        <w:rPr>
          <w:rFonts w:asciiTheme="majorBidi" w:hAnsiTheme="majorBidi" w:cstheme="majorBidi"/>
          <w:sz w:val="28"/>
          <w:szCs w:val="28"/>
          <w:rtl/>
        </w:rPr>
        <w:t xml:space="preserve"> ا</w:t>
      </w:r>
      <w:r w:rsidRPr="00635675">
        <w:rPr>
          <w:rFonts w:asciiTheme="majorBidi" w:hAnsiTheme="majorBidi" w:cstheme="majorBidi"/>
          <w:sz w:val="28"/>
          <w:szCs w:val="28"/>
          <w:rtl/>
        </w:rPr>
        <w:t>لمساعدة في الحفاظ على سلامة طفلك</w:t>
      </w:r>
      <w:r w:rsidR="005C3698" w:rsidRPr="00635675">
        <w:rPr>
          <w:rFonts w:asciiTheme="majorBidi" w:hAnsiTheme="majorBidi" w:cstheme="majorBidi"/>
          <w:sz w:val="28"/>
          <w:szCs w:val="28"/>
          <w:rtl/>
        </w:rPr>
        <w:t xml:space="preserve"> مع حساسية الفول السوداني في المدرسة؟</w:t>
      </w:r>
    </w:p>
    <w:p w:rsidR="005C3698" w:rsidRPr="00635675" w:rsidRDefault="0052349A" w:rsidP="0052349A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sz w:val="28"/>
          <w:szCs w:val="28"/>
          <w:rtl/>
        </w:rPr>
      </w:pPr>
      <w:r w:rsidRPr="00635675">
        <w:rPr>
          <w:rFonts w:asciiTheme="majorBidi" w:hAnsiTheme="majorBidi" w:cstheme="majorBidi"/>
          <w:sz w:val="28"/>
          <w:szCs w:val="28"/>
          <w:rtl/>
        </w:rPr>
        <w:t>هل من المحتمل أن يتجاوز طفلك</w:t>
      </w:r>
      <w:r w:rsidR="005C3698" w:rsidRPr="00635675">
        <w:rPr>
          <w:rFonts w:asciiTheme="majorBidi" w:hAnsiTheme="majorBidi" w:cstheme="majorBidi"/>
          <w:sz w:val="28"/>
          <w:szCs w:val="28"/>
          <w:rtl/>
        </w:rPr>
        <w:t xml:space="preserve"> حساسيته؟</w:t>
      </w:r>
    </w:p>
    <w:p w:rsidR="005C3698" w:rsidRPr="00635675" w:rsidRDefault="005C3698" w:rsidP="0052349A">
      <w:pPr>
        <w:rPr>
          <w:rFonts w:asciiTheme="majorBidi" w:hAnsiTheme="majorBidi" w:cstheme="majorBidi"/>
          <w:sz w:val="28"/>
          <w:szCs w:val="28"/>
          <w:rtl/>
        </w:rPr>
      </w:pPr>
      <w:r w:rsidRPr="00635675">
        <w:rPr>
          <w:rFonts w:asciiTheme="majorBidi" w:hAnsiTheme="majorBidi" w:cstheme="majorBidi"/>
          <w:sz w:val="28"/>
          <w:szCs w:val="28"/>
          <w:rtl/>
        </w:rPr>
        <w:t>لا تتردد في طرح أي أسئلة أخرى.</w:t>
      </w:r>
    </w:p>
    <w:p w:rsidR="005C3698" w:rsidRPr="006B7AA0" w:rsidRDefault="005C3698" w:rsidP="005C3698">
      <w:pPr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</w:rPr>
      </w:pPr>
      <w:r w:rsidRPr="006B7AA0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</w:rPr>
        <w:t>ماذا تتوقع من طبيبك</w:t>
      </w:r>
    </w:p>
    <w:p w:rsidR="005C3698" w:rsidRPr="00635675" w:rsidRDefault="0052349A" w:rsidP="0052349A">
      <w:pPr>
        <w:rPr>
          <w:rFonts w:asciiTheme="majorBidi" w:hAnsiTheme="majorBidi" w:cstheme="majorBidi"/>
          <w:sz w:val="28"/>
          <w:szCs w:val="28"/>
          <w:rtl/>
        </w:rPr>
      </w:pPr>
      <w:r w:rsidRPr="00635675">
        <w:rPr>
          <w:rFonts w:asciiTheme="majorBidi" w:hAnsiTheme="majorBidi" w:cstheme="majorBidi"/>
          <w:sz w:val="28"/>
          <w:szCs w:val="28"/>
          <w:rtl/>
        </w:rPr>
        <w:t>من المحتمل أن يسألك الطبيب</w:t>
      </w:r>
      <w:r w:rsidR="005C3698" w:rsidRPr="00635675">
        <w:rPr>
          <w:rFonts w:asciiTheme="majorBidi" w:hAnsiTheme="majorBidi" w:cstheme="majorBidi"/>
          <w:sz w:val="28"/>
          <w:szCs w:val="28"/>
          <w:rtl/>
        </w:rPr>
        <w:t xml:space="preserve"> عدد من الأسئلة ، بما في ذلك:</w:t>
      </w:r>
    </w:p>
    <w:p w:rsidR="0052349A" w:rsidRPr="00635675" w:rsidRDefault="005C3698" w:rsidP="0052349A">
      <w:pPr>
        <w:pStyle w:val="ListParagraph"/>
        <w:numPr>
          <w:ilvl w:val="0"/>
          <w:numId w:val="15"/>
        </w:numPr>
        <w:rPr>
          <w:rFonts w:asciiTheme="majorBidi" w:hAnsiTheme="majorBidi" w:cstheme="majorBidi"/>
          <w:sz w:val="28"/>
          <w:szCs w:val="28"/>
        </w:rPr>
      </w:pPr>
      <w:r w:rsidRPr="00635675">
        <w:rPr>
          <w:rFonts w:asciiTheme="majorBidi" w:hAnsiTheme="majorBidi" w:cstheme="majorBidi"/>
          <w:sz w:val="28"/>
          <w:szCs w:val="28"/>
          <w:rtl/>
        </w:rPr>
        <w:t>متى بدأت بملاحظة الأعراض؟</w:t>
      </w:r>
    </w:p>
    <w:p w:rsidR="0052349A" w:rsidRPr="00635675" w:rsidRDefault="005C3698" w:rsidP="0052349A">
      <w:pPr>
        <w:pStyle w:val="ListParagraph"/>
        <w:numPr>
          <w:ilvl w:val="0"/>
          <w:numId w:val="15"/>
        </w:numPr>
        <w:rPr>
          <w:rFonts w:asciiTheme="majorBidi" w:hAnsiTheme="majorBidi" w:cstheme="majorBidi"/>
          <w:sz w:val="28"/>
          <w:szCs w:val="28"/>
        </w:rPr>
      </w:pPr>
      <w:r w:rsidRPr="00635675">
        <w:rPr>
          <w:rFonts w:asciiTheme="majorBidi" w:hAnsiTheme="majorBidi" w:cstheme="majorBidi"/>
          <w:sz w:val="28"/>
          <w:szCs w:val="28"/>
          <w:rtl/>
        </w:rPr>
        <w:t>بعد تناول الف</w:t>
      </w:r>
      <w:r w:rsidR="0013712B" w:rsidRPr="00635675">
        <w:rPr>
          <w:rFonts w:asciiTheme="majorBidi" w:hAnsiTheme="majorBidi" w:cstheme="majorBidi"/>
          <w:sz w:val="28"/>
          <w:szCs w:val="28"/>
          <w:rtl/>
        </w:rPr>
        <w:t xml:space="preserve">ول السوداني ، كم من الوقت أخذت الأعرتض لتظهر </w:t>
      </w:r>
      <w:r w:rsidRPr="00635675">
        <w:rPr>
          <w:rFonts w:asciiTheme="majorBidi" w:hAnsiTheme="majorBidi" w:cstheme="majorBidi"/>
          <w:sz w:val="28"/>
          <w:szCs w:val="28"/>
          <w:rtl/>
        </w:rPr>
        <w:t>؟</w:t>
      </w:r>
    </w:p>
    <w:p w:rsidR="0013712B" w:rsidRPr="00635675" w:rsidRDefault="005C3698" w:rsidP="0013712B">
      <w:pPr>
        <w:pStyle w:val="ListParagraph"/>
        <w:numPr>
          <w:ilvl w:val="0"/>
          <w:numId w:val="15"/>
        </w:numPr>
        <w:rPr>
          <w:rFonts w:asciiTheme="majorBidi" w:hAnsiTheme="majorBidi" w:cstheme="majorBidi"/>
          <w:sz w:val="28"/>
          <w:szCs w:val="28"/>
        </w:rPr>
      </w:pPr>
      <w:r w:rsidRPr="00635675">
        <w:rPr>
          <w:rFonts w:asciiTheme="majorBidi" w:hAnsiTheme="majorBidi" w:cstheme="majorBidi"/>
          <w:sz w:val="28"/>
          <w:szCs w:val="28"/>
          <w:rtl/>
        </w:rPr>
        <w:t>ما كمية الفول السوداني الذي تناولته؟</w:t>
      </w:r>
    </w:p>
    <w:p w:rsidR="0013712B" w:rsidRPr="00635675" w:rsidRDefault="005C3698" w:rsidP="0013712B">
      <w:pPr>
        <w:pStyle w:val="ListParagraph"/>
        <w:numPr>
          <w:ilvl w:val="0"/>
          <w:numId w:val="15"/>
        </w:numPr>
        <w:rPr>
          <w:rFonts w:asciiTheme="majorBidi" w:hAnsiTheme="majorBidi" w:cstheme="majorBidi"/>
          <w:sz w:val="28"/>
          <w:szCs w:val="28"/>
        </w:rPr>
      </w:pPr>
      <w:r w:rsidRPr="00635675">
        <w:rPr>
          <w:rFonts w:asciiTheme="majorBidi" w:hAnsiTheme="majorBidi" w:cstheme="majorBidi"/>
          <w:sz w:val="28"/>
          <w:szCs w:val="28"/>
          <w:rtl/>
        </w:rPr>
        <w:t>هل تناولت أي من أدوية الحساسية التي لا تستلزم وصفة طبية ، مثل مضادات الهيستامين ، وإذا كان الأمر كذلك ، هل كانت مفيدة؟</w:t>
      </w:r>
    </w:p>
    <w:p w:rsidR="0013712B" w:rsidRPr="00635675" w:rsidRDefault="005C3698" w:rsidP="0013712B">
      <w:pPr>
        <w:pStyle w:val="ListParagraph"/>
        <w:numPr>
          <w:ilvl w:val="0"/>
          <w:numId w:val="15"/>
        </w:numPr>
        <w:rPr>
          <w:rFonts w:asciiTheme="majorBidi" w:hAnsiTheme="majorBidi" w:cstheme="majorBidi"/>
          <w:sz w:val="28"/>
          <w:szCs w:val="28"/>
        </w:rPr>
      </w:pPr>
      <w:r w:rsidRPr="00635675">
        <w:rPr>
          <w:rFonts w:asciiTheme="majorBidi" w:hAnsiTheme="majorBidi" w:cstheme="majorBidi"/>
          <w:sz w:val="28"/>
          <w:szCs w:val="28"/>
          <w:rtl/>
        </w:rPr>
        <w:t>هل ي</w:t>
      </w:r>
      <w:r w:rsidR="0013712B" w:rsidRPr="00635675">
        <w:rPr>
          <w:rFonts w:asciiTheme="majorBidi" w:hAnsiTheme="majorBidi" w:cstheme="majorBidi"/>
          <w:sz w:val="28"/>
          <w:szCs w:val="28"/>
          <w:rtl/>
        </w:rPr>
        <w:t>بدو أن حساسيتك لا يسببها سوى الفول السوداني أم غيره من</w:t>
      </w:r>
      <w:r w:rsidRPr="00635675">
        <w:rPr>
          <w:rFonts w:asciiTheme="majorBidi" w:hAnsiTheme="majorBidi" w:cstheme="majorBidi"/>
          <w:sz w:val="28"/>
          <w:szCs w:val="28"/>
          <w:rtl/>
        </w:rPr>
        <w:t xml:space="preserve"> الأطعمة الأخرى</w:t>
      </w:r>
      <w:r w:rsidR="0013712B" w:rsidRPr="00635675">
        <w:rPr>
          <w:rFonts w:asciiTheme="majorBidi" w:hAnsiTheme="majorBidi" w:cstheme="majorBidi"/>
          <w:sz w:val="28"/>
          <w:szCs w:val="28"/>
          <w:rtl/>
        </w:rPr>
        <w:t xml:space="preserve"> قد يسببها</w:t>
      </w:r>
      <w:r w:rsidRPr="00635675">
        <w:rPr>
          <w:rFonts w:asciiTheme="majorBidi" w:hAnsiTheme="majorBidi" w:cstheme="majorBidi"/>
          <w:sz w:val="28"/>
          <w:szCs w:val="28"/>
          <w:rtl/>
        </w:rPr>
        <w:t>؟</w:t>
      </w:r>
    </w:p>
    <w:p w:rsidR="0013712B" w:rsidRPr="00635675" w:rsidRDefault="0013712B" w:rsidP="0013712B">
      <w:pPr>
        <w:pStyle w:val="ListParagraph"/>
        <w:numPr>
          <w:ilvl w:val="0"/>
          <w:numId w:val="15"/>
        </w:numPr>
        <w:rPr>
          <w:rFonts w:asciiTheme="majorBidi" w:hAnsiTheme="majorBidi" w:cstheme="majorBidi"/>
          <w:sz w:val="28"/>
          <w:szCs w:val="28"/>
        </w:rPr>
      </w:pPr>
      <w:r w:rsidRPr="00635675">
        <w:rPr>
          <w:rFonts w:asciiTheme="majorBidi" w:hAnsiTheme="majorBidi" w:cstheme="majorBidi"/>
          <w:sz w:val="28"/>
          <w:szCs w:val="28"/>
          <w:rtl/>
        </w:rPr>
        <w:t>ما</w:t>
      </w:r>
      <w:r w:rsidR="005C3698" w:rsidRPr="00635675">
        <w:rPr>
          <w:rFonts w:asciiTheme="majorBidi" w:hAnsiTheme="majorBidi" w:cstheme="majorBidi"/>
          <w:sz w:val="28"/>
          <w:szCs w:val="28"/>
          <w:rtl/>
        </w:rPr>
        <w:t xml:space="preserve"> هي </w:t>
      </w:r>
      <w:r w:rsidRPr="00635675">
        <w:rPr>
          <w:rFonts w:asciiTheme="majorBidi" w:hAnsiTheme="majorBidi" w:cstheme="majorBidi"/>
          <w:sz w:val="28"/>
          <w:szCs w:val="28"/>
          <w:rtl/>
        </w:rPr>
        <w:t xml:space="preserve">شدة </w:t>
      </w:r>
      <w:r w:rsidR="005C3698" w:rsidRPr="00635675">
        <w:rPr>
          <w:rFonts w:asciiTheme="majorBidi" w:hAnsiTheme="majorBidi" w:cstheme="majorBidi"/>
          <w:sz w:val="28"/>
          <w:szCs w:val="28"/>
          <w:rtl/>
        </w:rPr>
        <w:t>الأعراض</w:t>
      </w:r>
      <w:r w:rsidRPr="00635675">
        <w:rPr>
          <w:rFonts w:asciiTheme="majorBidi" w:hAnsiTheme="majorBidi" w:cstheme="majorBidi"/>
          <w:sz w:val="28"/>
          <w:szCs w:val="28"/>
          <w:rtl/>
        </w:rPr>
        <w:t xml:space="preserve"> التي أصابتك</w:t>
      </w:r>
      <w:r w:rsidR="005C3698" w:rsidRPr="00635675">
        <w:rPr>
          <w:rFonts w:asciiTheme="majorBidi" w:hAnsiTheme="majorBidi" w:cstheme="majorBidi"/>
          <w:sz w:val="28"/>
          <w:szCs w:val="28"/>
          <w:rtl/>
        </w:rPr>
        <w:t>؟</w:t>
      </w:r>
    </w:p>
    <w:p w:rsidR="0013712B" w:rsidRPr="00635675" w:rsidRDefault="005C3698" w:rsidP="0013712B">
      <w:pPr>
        <w:pStyle w:val="ListParagraph"/>
        <w:numPr>
          <w:ilvl w:val="0"/>
          <w:numId w:val="15"/>
        </w:numPr>
        <w:rPr>
          <w:rFonts w:asciiTheme="majorBidi" w:hAnsiTheme="majorBidi" w:cstheme="majorBidi"/>
          <w:sz w:val="28"/>
          <w:szCs w:val="28"/>
        </w:rPr>
      </w:pPr>
      <w:r w:rsidRPr="00635675">
        <w:rPr>
          <w:rFonts w:asciiTheme="majorBidi" w:hAnsiTheme="majorBidi" w:cstheme="majorBidi"/>
          <w:sz w:val="28"/>
          <w:szCs w:val="28"/>
          <w:rtl/>
        </w:rPr>
        <w:t>ماذا  يحسن من أعراضك</w:t>
      </w:r>
      <w:r w:rsidR="0013712B" w:rsidRPr="00635675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13712B" w:rsidRPr="00635675">
        <w:rPr>
          <w:rFonts w:asciiTheme="majorBidi" w:hAnsiTheme="majorBidi" w:cstheme="majorBidi"/>
          <w:sz w:val="28"/>
          <w:szCs w:val="28"/>
          <w:rtl/>
        </w:rPr>
        <w:t>، أي شيء</w:t>
      </w:r>
      <w:r w:rsidR="0013712B" w:rsidRPr="00635675">
        <w:rPr>
          <w:rFonts w:asciiTheme="majorBidi" w:hAnsiTheme="majorBidi" w:cstheme="majorBidi"/>
          <w:sz w:val="28"/>
          <w:szCs w:val="28"/>
          <w:rtl/>
        </w:rPr>
        <w:t xml:space="preserve"> كان </w:t>
      </w:r>
      <w:r w:rsidRPr="00635675">
        <w:rPr>
          <w:rFonts w:asciiTheme="majorBidi" w:hAnsiTheme="majorBidi" w:cstheme="majorBidi"/>
          <w:sz w:val="28"/>
          <w:szCs w:val="28"/>
          <w:rtl/>
        </w:rPr>
        <w:t>؟</w:t>
      </w:r>
    </w:p>
    <w:p w:rsidR="005C3698" w:rsidRPr="00635675" w:rsidRDefault="005C3698" w:rsidP="0013712B">
      <w:pPr>
        <w:pStyle w:val="ListParagraph"/>
        <w:numPr>
          <w:ilvl w:val="0"/>
          <w:numId w:val="15"/>
        </w:numPr>
        <w:rPr>
          <w:rFonts w:asciiTheme="majorBidi" w:hAnsiTheme="majorBidi" w:cstheme="majorBidi"/>
          <w:sz w:val="28"/>
          <w:szCs w:val="28"/>
          <w:rtl/>
        </w:rPr>
      </w:pPr>
      <w:r w:rsidRPr="00635675">
        <w:rPr>
          <w:rFonts w:asciiTheme="majorBidi" w:hAnsiTheme="majorBidi" w:cstheme="majorBidi"/>
          <w:sz w:val="28"/>
          <w:szCs w:val="28"/>
          <w:rtl/>
        </w:rPr>
        <w:t>ماذا</w:t>
      </w:r>
      <w:r w:rsidR="0013712B" w:rsidRPr="00635675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635675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13712B" w:rsidRPr="00635675">
        <w:rPr>
          <w:rFonts w:asciiTheme="majorBidi" w:hAnsiTheme="majorBidi" w:cstheme="majorBidi"/>
          <w:sz w:val="28"/>
          <w:szCs w:val="28"/>
          <w:rtl/>
        </w:rPr>
        <w:t xml:space="preserve">يزيد </w:t>
      </w:r>
      <w:r w:rsidRPr="00635675">
        <w:rPr>
          <w:rFonts w:asciiTheme="majorBidi" w:hAnsiTheme="majorBidi" w:cstheme="majorBidi"/>
          <w:sz w:val="28"/>
          <w:szCs w:val="28"/>
          <w:rtl/>
        </w:rPr>
        <w:t>أعراض</w:t>
      </w:r>
      <w:r w:rsidR="0013712B" w:rsidRPr="00635675">
        <w:rPr>
          <w:rFonts w:asciiTheme="majorBidi" w:hAnsiTheme="majorBidi" w:cstheme="majorBidi"/>
          <w:sz w:val="28"/>
          <w:szCs w:val="28"/>
          <w:rtl/>
        </w:rPr>
        <w:t>ك</w:t>
      </w:r>
      <w:r w:rsidRPr="00635675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13712B" w:rsidRPr="00635675">
        <w:rPr>
          <w:rFonts w:asciiTheme="majorBidi" w:hAnsiTheme="majorBidi" w:cstheme="majorBidi"/>
          <w:sz w:val="28"/>
          <w:szCs w:val="28"/>
          <w:rtl/>
        </w:rPr>
        <w:t xml:space="preserve"> سوءا, </w:t>
      </w:r>
      <w:r w:rsidR="0013712B" w:rsidRPr="00635675">
        <w:rPr>
          <w:rFonts w:asciiTheme="majorBidi" w:hAnsiTheme="majorBidi" w:cstheme="majorBidi"/>
          <w:sz w:val="28"/>
          <w:szCs w:val="28"/>
          <w:rtl/>
        </w:rPr>
        <w:t>، أي شيء</w:t>
      </w:r>
      <w:r w:rsidR="0013712B" w:rsidRPr="00635675">
        <w:rPr>
          <w:rFonts w:asciiTheme="majorBidi" w:hAnsiTheme="majorBidi" w:cstheme="majorBidi"/>
          <w:sz w:val="28"/>
          <w:szCs w:val="28"/>
          <w:rtl/>
        </w:rPr>
        <w:t xml:space="preserve"> كان </w:t>
      </w:r>
      <w:r w:rsidRPr="00635675">
        <w:rPr>
          <w:rFonts w:asciiTheme="majorBidi" w:hAnsiTheme="majorBidi" w:cstheme="majorBidi"/>
          <w:sz w:val="28"/>
          <w:szCs w:val="28"/>
          <w:rtl/>
        </w:rPr>
        <w:t>؟</w:t>
      </w:r>
    </w:p>
    <w:p w:rsidR="005C3698" w:rsidRPr="006B7AA0" w:rsidRDefault="005C3698" w:rsidP="005C3698">
      <w:pPr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</w:rPr>
      </w:pPr>
      <w:r w:rsidRPr="006B7AA0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</w:rPr>
        <w:t>ما يمكنك القيام به في هذه الأثناء</w:t>
      </w:r>
    </w:p>
    <w:p w:rsidR="00635675" w:rsidRPr="00635675" w:rsidRDefault="005C3698" w:rsidP="006B7AA0">
      <w:pPr>
        <w:rPr>
          <w:rFonts w:asciiTheme="majorBidi" w:hAnsiTheme="majorBidi" w:cstheme="majorBidi"/>
          <w:sz w:val="28"/>
          <w:szCs w:val="28"/>
          <w:rtl/>
        </w:rPr>
      </w:pPr>
      <w:r w:rsidRPr="00635675">
        <w:rPr>
          <w:rFonts w:asciiTheme="majorBidi" w:hAnsiTheme="majorBidi" w:cstheme="majorBidi"/>
          <w:sz w:val="28"/>
          <w:szCs w:val="28"/>
          <w:rtl/>
        </w:rPr>
        <w:t>إذا كنت تشك بأن لديك حساسية من الفول السوداني ، تجنب التعرض للفول السوداني حتى موعد</w:t>
      </w:r>
      <w:r w:rsidR="00635675" w:rsidRPr="00635675">
        <w:rPr>
          <w:rFonts w:asciiTheme="majorBidi" w:hAnsiTheme="majorBidi" w:cstheme="majorBidi"/>
          <w:sz w:val="28"/>
          <w:szCs w:val="28"/>
          <w:rtl/>
        </w:rPr>
        <w:t>ك مع</w:t>
      </w:r>
      <w:r w:rsidRPr="00635675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635675" w:rsidRPr="00635675">
        <w:rPr>
          <w:rFonts w:asciiTheme="majorBidi" w:hAnsiTheme="majorBidi" w:cstheme="majorBidi"/>
          <w:sz w:val="28"/>
          <w:szCs w:val="28"/>
          <w:rtl/>
        </w:rPr>
        <w:t>الطبيب</w:t>
      </w:r>
      <w:r w:rsidRPr="00635675">
        <w:rPr>
          <w:rFonts w:asciiTheme="majorBidi" w:hAnsiTheme="majorBidi" w:cstheme="majorBidi"/>
          <w:sz w:val="28"/>
          <w:szCs w:val="28"/>
          <w:rtl/>
        </w:rPr>
        <w:t>.</w:t>
      </w:r>
      <w:r w:rsidR="00635675" w:rsidRPr="00635675">
        <w:rPr>
          <w:rFonts w:asciiTheme="majorBidi" w:hAnsiTheme="majorBidi" w:cstheme="majorBidi"/>
          <w:sz w:val="28"/>
          <w:szCs w:val="28"/>
          <w:rtl/>
        </w:rPr>
        <w:br/>
        <w:t>إذا كان لديك حساسية شديدة</w:t>
      </w:r>
      <w:r w:rsidRPr="00635675">
        <w:rPr>
          <w:rFonts w:asciiTheme="majorBidi" w:hAnsiTheme="majorBidi" w:cstheme="majorBidi"/>
          <w:sz w:val="28"/>
          <w:szCs w:val="28"/>
          <w:rtl/>
        </w:rPr>
        <w:t xml:space="preserve"> ، فاطلب مساعدة الطوارئ.</w:t>
      </w:r>
      <w:bookmarkStart w:id="0" w:name="_GoBack"/>
      <w:bookmarkEnd w:id="0"/>
    </w:p>
    <w:p w:rsidR="00635675" w:rsidRPr="00635675" w:rsidRDefault="00635675" w:rsidP="005C3698">
      <w:pPr>
        <w:rPr>
          <w:rFonts w:asciiTheme="majorBidi" w:hAnsiTheme="majorBidi" w:cstheme="majorBidi"/>
          <w:sz w:val="28"/>
          <w:szCs w:val="28"/>
          <w:rtl/>
        </w:rPr>
      </w:pPr>
    </w:p>
    <w:p w:rsidR="00635675" w:rsidRPr="006B7AA0" w:rsidRDefault="006B7AA0" w:rsidP="006B7AA0">
      <w:pPr>
        <w:rPr>
          <w:rFonts w:asciiTheme="majorBidi" w:hAnsiTheme="majorBidi" w:cstheme="majorBidi"/>
          <w:sz w:val="32"/>
          <w:szCs w:val="32"/>
        </w:rPr>
      </w:pPr>
      <w:r w:rsidRPr="006B7AA0"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</w:rPr>
        <w:t xml:space="preserve">                                                    </w:t>
      </w:r>
      <w:r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</w:rPr>
        <w:t xml:space="preserve">                   </w:t>
      </w:r>
      <w:r w:rsidRPr="006B7AA0"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</w:rPr>
        <w:t xml:space="preserve">    </w:t>
      </w:r>
      <w:r w:rsidR="00635675" w:rsidRPr="006B7AA0">
        <w:rPr>
          <w:rFonts w:asciiTheme="majorBidi" w:hAnsiTheme="majorBidi" w:cstheme="majorBidi"/>
          <w:b/>
          <w:bCs/>
          <w:i/>
          <w:iCs/>
          <w:sz w:val="32"/>
          <w:szCs w:val="32"/>
          <w:rtl/>
        </w:rPr>
        <w:t>ترجمة:</w:t>
      </w:r>
      <w:r w:rsidR="00635675" w:rsidRPr="006B7AA0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="00635675" w:rsidRPr="00635675">
        <w:rPr>
          <w:rFonts w:asciiTheme="majorBidi" w:hAnsiTheme="majorBidi" w:cstheme="majorBidi"/>
          <w:sz w:val="28"/>
          <w:szCs w:val="28"/>
          <w:rtl/>
        </w:rPr>
        <w:br/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                                                                        </w:t>
      </w:r>
      <w:r w:rsidR="00635675" w:rsidRPr="006B7AA0">
        <w:rPr>
          <w:rFonts w:asciiTheme="majorBidi" w:hAnsiTheme="majorBidi" w:cstheme="majorBidi"/>
          <w:sz w:val="32"/>
          <w:szCs w:val="32"/>
          <w:rtl/>
        </w:rPr>
        <w:t>روان أحمد أحمد عثمان</w:t>
      </w:r>
    </w:p>
    <w:sectPr w:rsidR="00635675" w:rsidRPr="006B7AA0" w:rsidSect="00635675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0506D"/>
    <w:multiLevelType w:val="hybridMultilevel"/>
    <w:tmpl w:val="1A6E56BA"/>
    <w:lvl w:ilvl="0" w:tplc="2C24D7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31379"/>
    <w:multiLevelType w:val="hybridMultilevel"/>
    <w:tmpl w:val="D1E49F2C"/>
    <w:lvl w:ilvl="0" w:tplc="DA7EC0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70914"/>
    <w:multiLevelType w:val="hybridMultilevel"/>
    <w:tmpl w:val="C4A205EE"/>
    <w:lvl w:ilvl="0" w:tplc="811815A6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FA4C1B"/>
    <w:multiLevelType w:val="hybridMultilevel"/>
    <w:tmpl w:val="D186B7B4"/>
    <w:lvl w:ilvl="0" w:tplc="B902F998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F67FBC"/>
    <w:multiLevelType w:val="hybridMultilevel"/>
    <w:tmpl w:val="040A3D14"/>
    <w:lvl w:ilvl="0" w:tplc="8BE09D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5257AA"/>
    <w:multiLevelType w:val="hybridMultilevel"/>
    <w:tmpl w:val="A1BC3CFA"/>
    <w:lvl w:ilvl="0" w:tplc="5ECC1DEE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2949CA"/>
    <w:multiLevelType w:val="hybridMultilevel"/>
    <w:tmpl w:val="737E408E"/>
    <w:lvl w:ilvl="0" w:tplc="B45472B2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E71D5F"/>
    <w:multiLevelType w:val="hybridMultilevel"/>
    <w:tmpl w:val="3ED8746C"/>
    <w:lvl w:ilvl="0" w:tplc="58E474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063BF9"/>
    <w:multiLevelType w:val="hybridMultilevel"/>
    <w:tmpl w:val="5A109F00"/>
    <w:lvl w:ilvl="0" w:tplc="BF1E5842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585CCE"/>
    <w:multiLevelType w:val="hybridMultilevel"/>
    <w:tmpl w:val="026C37E4"/>
    <w:lvl w:ilvl="0" w:tplc="4DD6A27C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D51585"/>
    <w:multiLevelType w:val="hybridMultilevel"/>
    <w:tmpl w:val="A0E88462"/>
    <w:lvl w:ilvl="0" w:tplc="452ACF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5358F3"/>
    <w:multiLevelType w:val="hybridMultilevel"/>
    <w:tmpl w:val="E6F26C26"/>
    <w:lvl w:ilvl="0" w:tplc="F872B86E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7F3F10"/>
    <w:multiLevelType w:val="hybridMultilevel"/>
    <w:tmpl w:val="4D4CEBA0"/>
    <w:lvl w:ilvl="0" w:tplc="E88CD224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7B66BA"/>
    <w:multiLevelType w:val="hybridMultilevel"/>
    <w:tmpl w:val="4ECC442E"/>
    <w:lvl w:ilvl="0" w:tplc="FBC8D440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A36398"/>
    <w:multiLevelType w:val="hybridMultilevel"/>
    <w:tmpl w:val="4BCE7E62"/>
    <w:lvl w:ilvl="0" w:tplc="2610B146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1"/>
  </w:num>
  <w:num w:numId="4">
    <w:abstractNumId w:val="13"/>
  </w:num>
  <w:num w:numId="5">
    <w:abstractNumId w:val="10"/>
  </w:num>
  <w:num w:numId="6">
    <w:abstractNumId w:val="6"/>
  </w:num>
  <w:num w:numId="7">
    <w:abstractNumId w:val="5"/>
  </w:num>
  <w:num w:numId="8">
    <w:abstractNumId w:val="4"/>
  </w:num>
  <w:num w:numId="9">
    <w:abstractNumId w:val="9"/>
  </w:num>
  <w:num w:numId="10">
    <w:abstractNumId w:val="8"/>
  </w:num>
  <w:num w:numId="11">
    <w:abstractNumId w:val="7"/>
  </w:num>
  <w:num w:numId="12">
    <w:abstractNumId w:val="0"/>
  </w:num>
  <w:num w:numId="13">
    <w:abstractNumId w:val="1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698"/>
    <w:rsid w:val="000357F1"/>
    <w:rsid w:val="00075D3A"/>
    <w:rsid w:val="0013712B"/>
    <w:rsid w:val="001D1454"/>
    <w:rsid w:val="00221BF0"/>
    <w:rsid w:val="002915CD"/>
    <w:rsid w:val="002B7952"/>
    <w:rsid w:val="002D6B83"/>
    <w:rsid w:val="003078B9"/>
    <w:rsid w:val="00334BAB"/>
    <w:rsid w:val="00352B32"/>
    <w:rsid w:val="0039568B"/>
    <w:rsid w:val="003D4151"/>
    <w:rsid w:val="00420E16"/>
    <w:rsid w:val="00442F37"/>
    <w:rsid w:val="00476907"/>
    <w:rsid w:val="0052349A"/>
    <w:rsid w:val="005C3698"/>
    <w:rsid w:val="00635675"/>
    <w:rsid w:val="00642D57"/>
    <w:rsid w:val="006B7AA0"/>
    <w:rsid w:val="00707550"/>
    <w:rsid w:val="007335D0"/>
    <w:rsid w:val="00752703"/>
    <w:rsid w:val="007F2EE5"/>
    <w:rsid w:val="007F5DBB"/>
    <w:rsid w:val="00853512"/>
    <w:rsid w:val="00A87790"/>
    <w:rsid w:val="00B13E58"/>
    <w:rsid w:val="00B3501B"/>
    <w:rsid w:val="00BD2854"/>
    <w:rsid w:val="00C1217B"/>
    <w:rsid w:val="00C62F5D"/>
    <w:rsid w:val="00DA1147"/>
    <w:rsid w:val="00E05191"/>
    <w:rsid w:val="00EF2547"/>
    <w:rsid w:val="00F328DC"/>
    <w:rsid w:val="00F555AD"/>
    <w:rsid w:val="00F85B2B"/>
    <w:rsid w:val="00FD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78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7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8</Pages>
  <Words>1988</Words>
  <Characters>11338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Rawan Osman</dc:creator>
  <cp:lastModifiedBy>Rawan Osman</cp:lastModifiedBy>
  <cp:revision>2</cp:revision>
  <dcterms:created xsi:type="dcterms:W3CDTF">2018-04-27T15:49:00Z</dcterms:created>
  <dcterms:modified xsi:type="dcterms:W3CDTF">2018-04-28T21:01:00Z</dcterms:modified>
</cp:coreProperties>
</file>